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55F" w14:textId="77777777" w:rsidR="00832DA6" w:rsidRPr="00B9660F" w:rsidRDefault="00000000">
      <w:pPr>
        <w:pStyle w:val="Tytu"/>
        <w:rPr>
          <w:sz w:val="16"/>
          <w:u w:val="none"/>
        </w:rPr>
      </w:pPr>
      <w:r w:rsidRPr="00B9660F">
        <w:rPr>
          <w:u w:val="thick"/>
        </w:rPr>
        <w:t>Terminarz poszczególnych etapów turniejów i olimpiad tematycznych w roku szkolnym 2022/2023</w:t>
      </w:r>
      <w:r w:rsidRPr="00B9660F">
        <w:rPr>
          <w:color w:val="FF0000"/>
          <w:position w:val="7"/>
          <w:sz w:val="16"/>
          <w:u w:val="none"/>
        </w:rPr>
        <w:t>1</w:t>
      </w:r>
    </w:p>
    <w:p w14:paraId="3899B045" w14:textId="77777777" w:rsidR="00832DA6" w:rsidRPr="00B9660F" w:rsidRDefault="00000000">
      <w:pPr>
        <w:pStyle w:val="Tekstpodstawowy"/>
        <w:spacing w:before="183"/>
        <w:ind w:left="100"/>
      </w:pPr>
      <w:r w:rsidRPr="00B9660F">
        <w:rPr>
          <w:u w:val="single"/>
        </w:rPr>
        <w:t xml:space="preserve">Turnieje i olimpiady tematyczne, związane z wybraną dziedziną wiedzy, </w:t>
      </w:r>
      <w:r w:rsidRPr="00B9660F">
        <w:t>których laureaci i finaliści zgodnie z art. 44zzzw ustawy o systemie oświaty</w:t>
      </w:r>
    </w:p>
    <w:p w14:paraId="7B0C0A20" w14:textId="77777777" w:rsidR="00832DA6" w:rsidRPr="00B9660F" w:rsidRDefault="00000000">
      <w:pPr>
        <w:pStyle w:val="Tekstpodstawowy"/>
        <w:spacing w:before="19"/>
        <w:ind w:left="100"/>
      </w:pPr>
      <w:r w:rsidRPr="00B9660F">
        <w:t xml:space="preserve">(Dz. U. z 2021 r. poz. 1915. z </w:t>
      </w:r>
      <w:proofErr w:type="spellStart"/>
      <w:r w:rsidRPr="00B9660F">
        <w:t>późn</w:t>
      </w:r>
      <w:proofErr w:type="spellEnd"/>
      <w:r w:rsidRPr="00B9660F">
        <w:t>. zm.) są zwolnieni z przystąpienia do części pisemnej egzaminu zawodowego</w:t>
      </w:r>
      <w:r w:rsidRPr="00B9660F">
        <w:rPr>
          <w:position w:val="6"/>
          <w:sz w:val="13"/>
        </w:rPr>
        <w:t>2</w:t>
      </w:r>
      <w:r w:rsidRPr="00B9660F">
        <w:t>.</w:t>
      </w:r>
    </w:p>
    <w:p w14:paraId="17ED5D45" w14:textId="77777777" w:rsidR="00832DA6" w:rsidRPr="00B9660F" w:rsidRDefault="00832DA6">
      <w:pPr>
        <w:pStyle w:val="Tekstpodstawowy"/>
      </w:pPr>
    </w:p>
    <w:p w14:paraId="081FEC6C" w14:textId="77777777" w:rsidR="00832DA6" w:rsidRPr="00B9660F" w:rsidRDefault="00832DA6">
      <w:pPr>
        <w:pStyle w:val="Tekstpodstawowy"/>
        <w:spacing w:before="6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268"/>
        <w:gridCol w:w="2410"/>
        <w:gridCol w:w="2410"/>
        <w:gridCol w:w="1984"/>
        <w:gridCol w:w="1701"/>
        <w:gridCol w:w="1843"/>
      </w:tblGrid>
      <w:tr w:rsidR="00B9660F" w:rsidRPr="00B9660F" w14:paraId="1BCA1828" w14:textId="77777777" w:rsidTr="0061128F">
        <w:trPr>
          <w:trHeight w:val="194"/>
        </w:trPr>
        <w:tc>
          <w:tcPr>
            <w:tcW w:w="2872" w:type="dxa"/>
            <w:vMerge w:val="restart"/>
          </w:tcPr>
          <w:p w14:paraId="4BBDA23B" w14:textId="77777777" w:rsidR="00B9660F" w:rsidRPr="00B9660F" w:rsidRDefault="00B9660F">
            <w:pPr>
              <w:pStyle w:val="TableParagraph"/>
              <w:spacing w:before="5"/>
              <w:rPr>
                <w:sz w:val="16"/>
              </w:rPr>
            </w:pPr>
          </w:p>
          <w:p w14:paraId="450597B6" w14:textId="77777777" w:rsidR="00B9660F" w:rsidRPr="00B9660F" w:rsidRDefault="00B9660F">
            <w:pPr>
              <w:pStyle w:val="TableParagraph"/>
              <w:ind w:left="374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Nazwa turnieju/olimpiady</w:t>
            </w:r>
          </w:p>
        </w:tc>
        <w:tc>
          <w:tcPr>
            <w:tcW w:w="2268" w:type="dxa"/>
            <w:vMerge w:val="restart"/>
          </w:tcPr>
          <w:p w14:paraId="0299F8A3" w14:textId="77777777" w:rsidR="00B9660F" w:rsidRPr="00B9660F" w:rsidRDefault="00B9660F">
            <w:pPr>
              <w:pStyle w:val="TableParagraph"/>
              <w:spacing w:before="5"/>
              <w:rPr>
                <w:sz w:val="16"/>
              </w:rPr>
            </w:pPr>
          </w:p>
          <w:p w14:paraId="67E43EAF" w14:textId="77777777" w:rsidR="00B9660F" w:rsidRPr="00B9660F" w:rsidRDefault="00B9660F">
            <w:pPr>
              <w:pStyle w:val="TableParagraph"/>
              <w:ind w:left="883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Organizator</w:t>
            </w:r>
          </w:p>
        </w:tc>
        <w:tc>
          <w:tcPr>
            <w:tcW w:w="2410" w:type="dxa"/>
            <w:vMerge w:val="restart"/>
          </w:tcPr>
          <w:p w14:paraId="0CC13D76" w14:textId="77777777" w:rsidR="00B9660F" w:rsidRPr="00B9660F" w:rsidRDefault="00B9660F" w:rsidP="006A2C56">
            <w:pPr>
              <w:rPr>
                <w:sz w:val="2"/>
                <w:szCs w:val="2"/>
              </w:rPr>
            </w:pPr>
            <w:r w:rsidRPr="00B9660F">
              <w:rPr>
                <w:sz w:val="2"/>
                <w:szCs w:val="2"/>
              </w:rPr>
              <w:t>V</w:t>
            </w:r>
          </w:p>
          <w:p w14:paraId="28774062" w14:textId="77777777" w:rsidR="00B9660F" w:rsidRPr="00B9660F" w:rsidRDefault="00B9660F" w:rsidP="006A2C56">
            <w:pPr>
              <w:rPr>
                <w:sz w:val="2"/>
                <w:szCs w:val="2"/>
              </w:rPr>
            </w:pPr>
          </w:p>
          <w:p w14:paraId="190854BA" w14:textId="77777777" w:rsidR="00B9660F" w:rsidRPr="00B9660F" w:rsidRDefault="00B9660F" w:rsidP="006A2C56">
            <w:pPr>
              <w:rPr>
                <w:sz w:val="2"/>
                <w:szCs w:val="2"/>
              </w:rPr>
            </w:pPr>
          </w:p>
          <w:p w14:paraId="7AC13249" w14:textId="77777777" w:rsidR="00B9660F" w:rsidRPr="00B9660F" w:rsidRDefault="00B9660F" w:rsidP="006A2C56">
            <w:pPr>
              <w:rPr>
                <w:sz w:val="2"/>
                <w:szCs w:val="2"/>
              </w:rPr>
            </w:pPr>
          </w:p>
          <w:p w14:paraId="5259F9D9" w14:textId="77777777" w:rsidR="00B9660F" w:rsidRPr="00B9660F" w:rsidRDefault="00B9660F" w:rsidP="006A2C56">
            <w:pPr>
              <w:rPr>
                <w:sz w:val="2"/>
                <w:szCs w:val="2"/>
              </w:rPr>
            </w:pPr>
          </w:p>
          <w:p w14:paraId="167637F9" w14:textId="77777777" w:rsidR="00B9660F" w:rsidRPr="00B9660F" w:rsidRDefault="00B9660F" w:rsidP="006A2C56">
            <w:pPr>
              <w:rPr>
                <w:sz w:val="2"/>
                <w:szCs w:val="2"/>
              </w:rPr>
            </w:pPr>
          </w:p>
          <w:p w14:paraId="12544520" w14:textId="6152D3A9" w:rsidR="00B9660F" w:rsidRPr="00B9660F" w:rsidRDefault="00B9660F" w:rsidP="00B9660F">
            <w:pPr>
              <w:jc w:val="center"/>
              <w:rPr>
                <w:b/>
                <w:bCs/>
                <w:sz w:val="16"/>
                <w:szCs w:val="16"/>
              </w:rPr>
            </w:pPr>
            <w:r w:rsidRPr="00B9660F">
              <w:rPr>
                <w:b/>
                <w:bCs/>
                <w:sz w:val="16"/>
                <w:szCs w:val="16"/>
              </w:rPr>
              <w:t>Koordynator szkolny</w:t>
            </w:r>
          </w:p>
        </w:tc>
        <w:tc>
          <w:tcPr>
            <w:tcW w:w="2410" w:type="dxa"/>
            <w:vMerge w:val="restart"/>
          </w:tcPr>
          <w:p w14:paraId="3A45A5A1" w14:textId="2C45F1A6" w:rsidR="00B9660F" w:rsidRPr="00B9660F" w:rsidRDefault="00B9660F">
            <w:pPr>
              <w:pStyle w:val="TableParagraph"/>
              <w:spacing w:before="5"/>
              <w:rPr>
                <w:sz w:val="16"/>
              </w:rPr>
            </w:pPr>
          </w:p>
          <w:p w14:paraId="1CEFEB1B" w14:textId="77777777" w:rsidR="00B9660F" w:rsidRPr="00B9660F" w:rsidRDefault="00B9660F" w:rsidP="00B9660F">
            <w:pPr>
              <w:pStyle w:val="TableParagraph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Adres strony www</w:t>
            </w:r>
          </w:p>
        </w:tc>
        <w:tc>
          <w:tcPr>
            <w:tcW w:w="5528" w:type="dxa"/>
            <w:gridSpan w:val="3"/>
          </w:tcPr>
          <w:p w14:paraId="3B1B2793" w14:textId="77777777" w:rsidR="00B9660F" w:rsidRPr="00B9660F" w:rsidRDefault="00B9660F">
            <w:pPr>
              <w:pStyle w:val="TableParagraph"/>
              <w:spacing w:line="174" w:lineRule="exact"/>
              <w:ind w:left="914" w:right="906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Data poszczególnych etapów turnieju/olimpiady</w:t>
            </w:r>
          </w:p>
        </w:tc>
      </w:tr>
      <w:tr w:rsidR="00B9660F" w:rsidRPr="00B9660F" w14:paraId="47B18EE8" w14:textId="77777777" w:rsidTr="006A2C56">
        <w:trPr>
          <w:trHeight w:val="388"/>
        </w:trPr>
        <w:tc>
          <w:tcPr>
            <w:tcW w:w="2872" w:type="dxa"/>
            <w:vMerge/>
            <w:tcBorders>
              <w:top w:val="nil"/>
            </w:tcBorders>
          </w:tcPr>
          <w:p w14:paraId="330D83A2" w14:textId="77777777" w:rsidR="00B9660F" w:rsidRPr="00B9660F" w:rsidRDefault="00B9660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87FB42C" w14:textId="77777777" w:rsidR="00B9660F" w:rsidRPr="00B9660F" w:rsidRDefault="00B9660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1EB48EE1" w14:textId="634C6BCE" w:rsidR="00B9660F" w:rsidRPr="00B9660F" w:rsidRDefault="00B9660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62FB90D" w14:textId="45EC8B9B" w:rsidR="00B9660F" w:rsidRPr="00B9660F" w:rsidRDefault="00B9660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FDB02FD" w14:textId="77777777" w:rsidR="00B9660F" w:rsidRPr="00B9660F" w:rsidRDefault="00B9660F">
            <w:pPr>
              <w:pStyle w:val="TableParagraph"/>
              <w:spacing w:line="190" w:lineRule="atLeast"/>
              <w:ind w:left="565" w:right="535" w:firstLine="157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I etap (szkolny)</w:t>
            </w:r>
          </w:p>
        </w:tc>
        <w:tc>
          <w:tcPr>
            <w:tcW w:w="1701" w:type="dxa"/>
          </w:tcPr>
          <w:p w14:paraId="000E6088" w14:textId="77777777" w:rsidR="00B9660F" w:rsidRPr="00B9660F" w:rsidRDefault="00B9660F">
            <w:pPr>
              <w:pStyle w:val="TableParagraph"/>
              <w:ind w:left="206" w:right="197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II etap</w:t>
            </w:r>
          </w:p>
          <w:p w14:paraId="4299F2DC" w14:textId="77777777" w:rsidR="00B9660F" w:rsidRPr="00B9660F" w:rsidRDefault="00B9660F">
            <w:pPr>
              <w:pStyle w:val="TableParagraph"/>
              <w:spacing w:line="174" w:lineRule="exact"/>
              <w:ind w:left="206" w:right="197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(okręgowy)</w:t>
            </w:r>
          </w:p>
        </w:tc>
        <w:tc>
          <w:tcPr>
            <w:tcW w:w="1843" w:type="dxa"/>
          </w:tcPr>
          <w:p w14:paraId="2706B745" w14:textId="77777777" w:rsidR="00B9660F" w:rsidRPr="00B9660F" w:rsidRDefault="00B9660F">
            <w:pPr>
              <w:pStyle w:val="TableParagraph"/>
              <w:spacing w:line="190" w:lineRule="atLeast"/>
              <w:ind w:left="694" w:right="664" w:firstLine="152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III etap (centralny)</w:t>
            </w:r>
          </w:p>
        </w:tc>
      </w:tr>
      <w:tr w:rsidR="00B9660F" w:rsidRPr="00B9660F" w14:paraId="44452540" w14:textId="77777777" w:rsidTr="0061128F">
        <w:trPr>
          <w:trHeight w:val="388"/>
        </w:trPr>
        <w:tc>
          <w:tcPr>
            <w:tcW w:w="2872" w:type="dxa"/>
            <w:tcBorders>
              <w:bottom w:val="nil"/>
            </w:tcBorders>
          </w:tcPr>
          <w:p w14:paraId="01C44702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61E4BA57" w14:textId="77777777" w:rsidR="00B9660F" w:rsidRPr="00B9660F" w:rsidRDefault="00B9660F" w:rsidP="00B9660F">
            <w:pPr>
              <w:pStyle w:val="TableParagraph"/>
              <w:spacing w:line="174" w:lineRule="exact"/>
              <w:ind w:left="108" w:right="99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Wiedzy Elektrycznej</w:t>
            </w:r>
          </w:p>
        </w:tc>
        <w:tc>
          <w:tcPr>
            <w:tcW w:w="2268" w:type="dxa"/>
            <w:tcBorders>
              <w:bottom w:val="nil"/>
            </w:tcBorders>
          </w:tcPr>
          <w:p w14:paraId="1ECD98AA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23142992" w14:textId="77777777" w:rsidR="00B9660F" w:rsidRPr="00B9660F" w:rsidRDefault="00B9660F">
            <w:pPr>
              <w:pStyle w:val="TableParagraph"/>
              <w:rPr>
                <w:sz w:val="16"/>
              </w:rPr>
            </w:pPr>
          </w:p>
          <w:p w14:paraId="1DCFC279" w14:textId="261905DD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  <w:r w:rsidRPr="00B9660F">
              <w:rPr>
                <w:sz w:val="16"/>
              </w:rPr>
              <w:t xml:space="preserve">p. Piotr </w:t>
            </w:r>
            <w:proofErr w:type="spellStart"/>
            <w:r w:rsidRPr="00B9660F">
              <w:rPr>
                <w:sz w:val="16"/>
              </w:rPr>
              <w:t>Chomienia</w:t>
            </w:r>
            <w:proofErr w:type="spellEnd"/>
          </w:p>
          <w:p w14:paraId="3BEB8FF1" w14:textId="578B808F" w:rsidR="00B9660F" w:rsidRPr="00B9660F" w:rsidRDefault="00B9660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066824E" w14:textId="0FDA11DA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07A1CE4B" w14:textId="77777777" w:rsidR="00B9660F" w:rsidRPr="00B9660F" w:rsidRDefault="00B9660F" w:rsidP="00B9660F">
            <w:pPr>
              <w:pStyle w:val="TableParagraph"/>
              <w:spacing w:line="174" w:lineRule="exact"/>
              <w:ind w:left="137" w:right="129"/>
              <w:jc w:val="center"/>
              <w:rPr>
                <w:sz w:val="16"/>
              </w:rPr>
            </w:pPr>
            <w:hyperlink r:id="rId4">
              <w:r w:rsidRPr="00B9660F">
                <w:rPr>
                  <w:color w:val="702FA0"/>
                  <w:sz w:val="16"/>
                  <w:u w:val="single" w:color="702FA0"/>
                </w:rPr>
                <w:t>www.euroelektra.edu.pl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14:paraId="6573D28F" w14:textId="77777777" w:rsidR="00B9660F" w:rsidRPr="00B9660F" w:rsidRDefault="00B9660F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761A472" w14:textId="77777777" w:rsidR="00B9660F" w:rsidRPr="00B9660F" w:rsidRDefault="00B9660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7EE83DA" w14:textId="77777777" w:rsidR="00B9660F" w:rsidRPr="00B9660F" w:rsidRDefault="00B9660F">
            <w:pPr>
              <w:pStyle w:val="TableParagraph"/>
              <w:rPr>
                <w:sz w:val="16"/>
              </w:rPr>
            </w:pPr>
          </w:p>
        </w:tc>
      </w:tr>
      <w:tr w:rsidR="00B9660F" w:rsidRPr="00B9660F" w14:paraId="4D4A56AF" w14:textId="77777777" w:rsidTr="0061128F">
        <w:trPr>
          <w:trHeight w:val="194"/>
        </w:trPr>
        <w:tc>
          <w:tcPr>
            <w:tcW w:w="2872" w:type="dxa"/>
            <w:tcBorders>
              <w:top w:val="nil"/>
              <w:bottom w:val="nil"/>
            </w:tcBorders>
          </w:tcPr>
          <w:p w14:paraId="2BB2E709" w14:textId="77777777" w:rsidR="00B9660F" w:rsidRPr="00B9660F" w:rsidRDefault="00B9660F" w:rsidP="00B9660F">
            <w:pPr>
              <w:pStyle w:val="TableParagraph"/>
              <w:spacing w:line="174" w:lineRule="exact"/>
              <w:ind w:left="111" w:right="47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i Energetycznej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6157F" w14:textId="02FC2DD6" w:rsidR="00B9660F" w:rsidRPr="00B9660F" w:rsidRDefault="00B9660F" w:rsidP="00B9660F">
            <w:pPr>
              <w:pStyle w:val="TableParagraph"/>
              <w:jc w:val="center"/>
              <w:rPr>
                <w:sz w:val="12"/>
              </w:rPr>
            </w:pPr>
            <w:r w:rsidRPr="00B9660F">
              <w:rPr>
                <w:sz w:val="16"/>
              </w:rPr>
              <w:t>Stowarzyszenie Elektryków Polskich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6E4C6B0" w14:textId="77777777" w:rsidR="00B9660F" w:rsidRPr="00B9660F" w:rsidRDefault="00B9660F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8358B7" w14:textId="56FDEFC9" w:rsidR="00B9660F" w:rsidRPr="00B9660F" w:rsidRDefault="00B9660F" w:rsidP="00B9660F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EF4B6F" w14:textId="77777777" w:rsidR="00B9660F" w:rsidRPr="00B9660F" w:rsidRDefault="00B9660F" w:rsidP="00B9660F">
            <w:pPr>
              <w:pStyle w:val="TableParagraph"/>
              <w:spacing w:line="174" w:lineRule="exact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09.11.2022 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2DAAD3" w14:textId="77777777" w:rsidR="00B9660F" w:rsidRPr="00B9660F" w:rsidRDefault="00B9660F" w:rsidP="00B9660F">
            <w:pPr>
              <w:pStyle w:val="TableParagraph"/>
              <w:spacing w:line="174" w:lineRule="exact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06.03.2023 r.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FF681F" w14:textId="77777777" w:rsidR="00B9660F" w:rsidRPr="00B9660F" w:rsidRDefault="00B9660F" w:rsidP="00B9660F">
            <w:pPr>
              <w:pStyle w:val="TableParagraph"/>
              <w:spacing w:line="174" w:lineRule="exact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24.04.2023 r.</w:t>
            </w:r>
          </w:p>
        </w:tc>
      </w:tr>
      <w:tr w:rsidR="00B9660F" w:rsidRPr="00B9660F" w14:paraId="0F2684FB" w14:textId="77777777" w:rsidTr="0061128F">
        <w:trPr>
          <w:trHeight w:val="388"/>
        </w:trPr>
        <w:tc>
          <w:tcPr>
            <w:tcW w:w="2872" w:type="dxa"/>
            <w:tcBorders>
              <w:top w:val="nil"/>
              <w:bottom w:val="single" w:sz="4" w:space="0" w:color="auto"/>
            </w:tcBorders>
          </w:tcPr>
          <w:p w14:paraId="37EC6738" w14:textId="77777777" w:rsidR="00B9660F" w:rsidRPr="00B9660F" w:rsidRDefault="00B9660F" w:rsidP="00B9660F">
            <w:pPr>
              <w:pStyle w:val="TableParagraph"/>
              <w:ind w:left="108" w:right="99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EUROELEKTRA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409B8D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36237E27" w14:textId="77777777" w:rsidR="00B9660F" w:rsidRPr="00B9660F" w:rsidRDefault="00B9660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09C1948" w14:textId="71A73184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F82CDAD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19539E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EA9B236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9660F" w:rsidRPr="00B9660F" w14:paraId="69980B27" w14:textId="77777777" w:rsidTr="0061128F">
        <w:trPr>
          <w:trHeight w:val="80"/>
        </w:trPr>
        <w:tc>
          <w:tcPr>
            <w:tcW w:w="2872" w:type="dxa"/>
            <w:tcBorders>
              <w:top w:val="nil"/>
            </w:tcBorders>
          </w:tcPr>
          <w:p w14:paraId="6517682B" w14:textId="77777777" w:rsidR="00B9660F" w:rsidRPr="00B9660F" w:rsidRDefault="00B9660F" w:rsidP="00B9660F">
            <w:pPr>
              <w:pStyle w:val="TableParagraph"/>
              <w:ind w:right="550"/>
              <w:jc w:val="center"/>
              <w:rPr>
                <w:b/>
                <w:sz w:val="16"/>
              </w:rPr>
            </w:pPr>
          </w:p>
          <w:p w14:paraId="115F3A05" w14:textId="77777777" w:rsidR="00B9660F" w:rsidRPr="00B9660F" w:rsidRDefault="00B9660F" w:rsidP="00B9660F">
            <w:pPr>
              <w:pStyle w:val="TableParagraph"/>
              <w:ind w:right="550"/>
              <w:jc w:val="center"/>
              <w:rPr>
                <w:b/>
                <w:sz w:val="16"/>
              </w:rPr>
            </w:pPr>
          </w:p>
          <w:p w14:paraId="26A61448" w14:textId="589A7341" w:rsidR="00B9660F" w:rsidRPr="00B9660F" w:rsidRDefault="00B9660F" w:rsidP="00B9660F">
            <w:pPr>
              <w:pStyle w:val="TableParagraph"/>
              <w:ind w:right="55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Wiedzy Ekonomicznej</w:t>
            </w:r>
          </w:p>
          <w:p w14:paraId="19EA2336" w14:textId="0D418C0A" w:rsidR="00B9660F" w:rsidRPr="00B9660F" w:rsidRDefault="00B9660F" w:rsidP="00B9660F">
            <w:pPr>
              <w:pStyle w:val="TableParagraph"/>
              <w:ind w:right="550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F0A88F5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46557EF2" w14:textId="04E06189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Polskie Towarzystwo Ekonomiczne</w:t>
            </w:r>
          </w:p>
        </w:tc>
        <w:tc>
          <w:tcPr>
            <w:tcW w:w="2410" w:type="dxa"/>
            <w:tcBorders>
              <w:top w:val="nil"/>
            </w:tcBorders>
          </w:tcPr>
          <w:p w14:paraId="012AB6F6" w14:textId="77777777" w:rsidR="00B9660F" w:rsidRPr="00B9660F" w:rsidRDefault="00B9660F" w:rsidP="00B9660F">
            <w:pPr>
              <w:pStyle w:val="TableParagraph"/>
              <w:ind w:right="129"/>
              <w:rPr>
                <w:sz w:val="16"/>
              </w:rPr>
            </w:pPr>
          </w:p>
          <w:p w14:paraId="6F4A34D8" w14:textId="2E77F5B4" w:rsidR="00B9660F" w:rsidRPr="00B9660F" w:rsidRDefault="00B9660F" w:rsidP="00B9660F">
            <w:pPr>
              <w:pStyle w:val="TableParagraph"/>
              <w:ind w:right="129"/>
              <w:jc w:val="center"/>
              <w:rPr>
                <w:sz w:val="16"/>
              </w:rPr>
            </w:pPr>
            <w:r w:rsidRPr="00B9660F">
              <w:rPr>
                <w:sz w:val="16"/>
              </w:rPr>
              <w:t xml:space="preserve">p. Ewa </w:t>
            </w:r>
            <w:proofErr w:type="spellStart"/>
            <w:r w:rsidRPr="00B9660F">
              <w:rPr>
                <w:sz w:val="16"/>
              </w:rPr>
              <w:t>Magrel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14:paraId="03E74C98" w14:textId="77777777" w:rsidR="00B9660F" w:rsidRPr="00B9660F" w:rsidRDefault="00B9660F" w:rsidP="00B9660F">
            <w:pPr>
              <w:pStyle w:val="TableParagraph"/>
              <w:spacing w:before="3"/>
              <w:jc w:val="center"/>
            </w:pPr>
          </w:p>
          <w:p w14:paraId="58F3E9D2" w14:textId="5B721FC2" w:rsidR="00B9660F" w:rsidRPr="00B9660F" w:rsidRDefault="00B9660F" w:rsidP="00B9660F">
            <w:pPr>
              <w:pStyle w:val="TableParagraph"/>
              <w:ind w:right="129"/>
              <w:jc w:val="center"/>
              <w:rPr>
                <w:sz w:val="16"/>
              </w:rPr>
            </w:pPr>
            <w:hyperlink r:id="rId5">
              <w:r w:rsidRPr="00B9660F">
                <w:rPr>
                  <w:color w:val="702FA0"/>
                  <w:sz w:val="16"/>
                  <w:u w:val="single" w:color="702FA0"/>
                </w:rPr>
                <w:t>www.owe.pte.pl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14:paraId="44394CB0" w14:textId="77777777" w:rsidR="00B9660F" w:rsidRPr="00B9660F" w:rsidRDefault="00B9660F" w:rsidP="00B9660F">
            <w:pPr>
              <w:pStyle w:val="TableParagraph"/>
              <w:spacing w:before="3"/>
              <w:jc w:val="center"/>
            </w:pPr>
          </w:p>
          <w:p w14:paraId="205E0A50" w14:textId="653FD566" w:rsidR="00B9660F" w:rsidRPr="00B9660F" w:rsidRDefault="00B9660F" w:rsidP="00B9660F">
            <w:pPr>
              <w:pStyle w:val="TableParagraph"/>
              <w:spacing w:before="97"/>
              <w:ind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09.11.2022 r.</w:t>
            </w:r>
          </w:p>
        </w:tc>
        <w:tc>
          <w:tcPr>
            <w:tcW w:w="1701" w:type="dxa"/>
            <w:tcBorders>
              <w:top w:val="nil"/>
            </w:tcBorders>
          </w:tcPr>
          <w:p w14:paraId="5CEAA59C" w14:textId="77777777" w:rsidR="00B9660F" w:rsidRPr="00B9660F" w:rsidRDefault="00B9660F" w:rsidP="00B9660F">
            <w:pPr>
              <w:pStyle w:val="TableParagraph"/>
              <w:spacing w:before="3"/>
              <w:jc w:val="center"/>
            </w:pPr>
          </w:p>
          <w:p w14:paraId="52BE5D8D" w14:textId="30E03FAB" w:rsidR="00B9660F" w:rsidRPr="00B9660F" w:rsidRDefault="00B9660F" w:rsidP="00B9660F">
            <w:pPr>
              <w:pStyle w:val="TableParagraph"/>
              <w:spacing w:before="97"/>
              <w:ind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13.01.2023 r.</w:t>
            </w:r>
          </w:p>
        </w:tc>
        <w:tc>
          <w:tcPr>
            <w:tcW w:w="1843" w:type="dxa"/>
            <w:tcBorders>
              <w:top w:val="nil"/>
            </w:tcBorders>
          </w:tcPr>
          <w:p w14:paraId="25F74F7A" w14:textId="77777777" w:rsidR="00B9660F" w:rsidRPr="00B9660F" w:rsidRDefault="00B9660F" w:rsidP="00B9660F">
            <w:pPr>
              <w:pStyle w:val="TableParagraph"/>
              <w:spacing w:before="3"/>
              <w:jc w:val="center"/>
              <w:rPr>
                <w:sz w:val="14"/>
              </w:rPr>
            </w:pPr>
          </w:p>
          <w:p w14:paraId="1BB0B252" w14:textId="77777777" w:rsidR="00B9660F" w:rsidRPr="00B9660F" w:rsidRDefault="00B9660F" w:rsidP="00B9660F">
            <w:pPr>
              <w:pStyle w:val="TableParagraph"/>
              <w:spacing w:before="1"/>
              <w:ind w:left="595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24.03.2023 r.</w:t>
            </w:r>
          </w:p>
          <w:p w14:paraId="6C17D6CB" w14:textId="64B5B3B3" w:rsidR="00B9660F" w:rsidRPr="00B9660F" w:rsidRDefault="00B9660F" w:rsidP="00B9660F">
            <w:pPr>
              <w:pStyle w:val="TableParagraph"/>
              <w:spacing w:before="97"/>
              <w:ind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i 31.03.2023 r.</w:t>
            </w:r>
          </w:p>
        </w:tc>
      </w:tr>
      <w:tr w:rsidR="00B9660F" w:rsidRPr="00B9660F" w14:paraId="398B98D0" w14:textId="77777777" w:rsidTr="0061128F">
        <w:trPr>
          <w:trHeight w:val="246"/>
        </w:trPr>
        <w:tc>
          <w:tcPr>
            <w:tcW w:w="2872" w:type="dxa"/>
            <w:tcBorders>
              <w:bottom w:val="nil"/>
            </w:tcBorders>
          </w:tcPr>
          <w:p w14:paraId="7E4EAADE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AFE067A" w14:textId="77777777" w:rsidR="00B9660F" w:rsidRPr="00B9660F" w:rsidRDefault="00B9660F" w:rsidP="00B9660F">
            <w:pPr>
              <w:pStyle w:val="TableParagraph"/>
              <w:spacing w:before="52" w:line="174" w:lineRule="exact"/>
              <w:ind w:left="99" w:right="91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Pomorski Uniwersytet Medyczny</w:t>
            </w:r>
          </w:p>
        </w:tc>
        <w:tc>
          <w:tcPr>
            <w:tcW w:w="2410" w:type="dxa"/>
            <w:tcBorders>
              <w:bottom w:val="nil"/>
            </w:tcBorders>
          </w:tcPr>
          <w:p w14:paraId="02669605" w14:textId="77777777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E4B4BA9" w14:textId="4162B27F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9A28E53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C3AF0C6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C33C7FB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9660F" w:rsidRPr="00B9660F" w14:paraId="2A9822F0" w14:textId="77777777" w:rsidTr="0061128F">
        <w:trPr>
          <w:trHeight w:val="583"/>
        </w:trPr>
        <w:tc>
          <w:tcPr>
            <w:tcW w:w="2872" w:type="dxa"/>
            <w:tcBorders>
              <w:top w:val="nil"/>
              <w:bottom w:val="nil"/>
            </w:tcBorders>
          </w:tcPr>
          <w:p w14:paraId="3B7238FB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2800D1B9" w14:textId="77777777" w:rsidR="00B9660F" w:rsidRPr="00B9660F" w:rsidRDefault="00B9660F" w:rsidP="00B9660F">
            <w:pPr>
              <w:pStyle w:val="TableParagraph"/>
              <w:ind w:left="107" w:right="99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Wiedzy o Żywieniu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A6632" w14:textId="77777777" w:rsidR="00B9660F" w:rsidRPr="00B9660F" w:rsidRDefault="00B9660F" w:rsidP="00B9660F">
            <w:pPr>
              <w:pStyle w:val="TableParagraph"/>
              <w:ind w:left="99" w:right="90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w Szczecinie</w:t>
            </w:r>
          </w:p>
          <w:p w14:paraId="6CAF6AA5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209B3E05" w14:textId="77777777" w:rsidR="00B9660F" w:rsidRPr="00B9660F" w:rsidRDefault="00B9660F" w:rsidP="00B9660F">
            <w:pPr>
              <w:pStyle w:val="TableParagraph"/>
              <w:spacing w:line="174" w:lineRule="exact"/>
              <w:ind w:left="99" w:right="90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Zespół Szkół nr 6 im. M. Reja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117383" w14:textId="172BD52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  <w:r w:rsidRPr="00B9660F">
              <w:rPr>
                <w:sz w:val="16"/>
              </w:rPr>
              <w:t xml:space="preserve">p. Beata </w:t>
            </w:r>
            <w:proofErr w:type="spellStart"/>
            <w:r w:rsidRPr="00B9660F">
              <w:rPr>
                <w:sz w:val="16"/>
              </w:rPr>
              <w:t>Wnuczyńska-Ogryzko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A705E0" w14:textId="3495F62A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68996E30" w14:textId="77777777" w:rsidR="00B9660F" w:rsidRPr="00B9660F" w:rsidRDefault="00B9660F" w:rsidP="00B9660F">
            <w:pPr>
              <w:pStyle w:val="TableParagraph"/>
              <w:ind w:left="137" w:right="129"/>
              <w:jc w:val="center"/>
              <w:rPr>
                <w:sz w:val="16"/>
              </w:rPr>
            </w:pPr>
            <w:hyperlink r:id="rId6">
              <w:r w:rsidRPr="00B9660F">
                <w:rPr>
                  <w:color w:val="0462C1"/>
                  <w:sz w:val="16"/>
                  <w:u w:val="single" w:color="0462C1"/>
                </w:rPr>
                <w:t>www.olimpiadawiedzyozywieniu.pl</w:t>
              </w:r>
            </w:hyperlink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25258A" w14:textId="77777777" w:rsidR="00B9660F" w:rsidRPr="00B9660F" w:rsidRDefault="00B9660F" w:rsidP="00B9660F">
            <w:pPr>
              <w:pStyle w:val="TableParagraph"/>
              <w:spacing w:before="97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II dekada</w:t>
            </w:r>
          </w:p>
          <w:p w14:paraId="691E13DE" w14:textId="77777777" w:rsidR="00B9660F" w:rsidRPr="00B9660F" w:rsidRDefault="00B9660F" w:rsidP="00B9660F">
            <w:pPr>
              <w:pStyle w:val="TableParagraph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października 2022 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ED2BB3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42B25C20" w14:textId="77777777" w:rsidR="00B9660F" w:rsidRPr="00B9660F" w:rsidRDefault="00B9660F" w:rsidP="00B9660F">
            <w:pPr>
              <w:pStyle w:val="TableParagraph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02.12.2022 r.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851942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  <w:p w14:paraId="4026C674" w14:textId="77777777" w:rsidR="00B9660F" w:rsidRPr="00B9660F" w:rsidRDefault="00B9660F" w:rsidP="00B9660F">
            <w:pPr>
              <w:pStyle w:val="TableParagraph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22-24.03.2023 r.</w:t>
            </w:r>
          </w:p>
        </w:tc>
      </w:tr>
      <w:tr w:rsidR="00B9660F" w:rsidRPr="00B9660F" w14:paraId="6E1E9539" w14:textId="77777777" w:rsidTr="0061128F">
        <w:trPr>
          <w:trHeight w:val="246"/>
        </w:trPr>
        <w:tc>
          <w:tcPr>
            <w:tcW w:w="2872" w:type="dxa"/>
            <w:tcBorders>
              <w:top w:val="nil"/>
            </w:tcBorders>
          </w:tcPr>
          <w:p w14:paraId="29812004" w14:textId="77777777" w:rsidR="00B9660F" w:rsidRPr="00B9660F" w:rsidRDefault="00B9660F" w:rsidP="00B9660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9B5F039" w14:textId="77777777" w:rsidR="00B9660F" w:rsidRPr="00B9660F" w:rsidRDefault="00B9660F" w:rsidP="00B9660F">
            <w:pPr>
              <w:pStyle w:val="TableParagraph"/>
              <w:ind w:left="99" w:right="90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w Szczecinie</w:t>
            </w:r>
          </w:p>
        </w:tc>
        <w:tc>
          <w:tcPr>
            <w:tcW w:w="2410" w:type="dxa"/>
            <w:tcBorders>
              <w:top w:val="nil"/>
            </w:tcBorders>
          </w:tcPr>
          <w:p w14:paraId="40415F9E" w14:textId="77777777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3CDB272" w14:textId="508959A8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5437CED" w14:textId="77777777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91C952C" w14:textId="77777777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893833E" w14:textId="77777777" w:rsidR="00B9660F" w:rsidRPr="00B9660F" w:rsidRDefault="00B9660F" w:rsidP="00B9660F">
            <w:pPr>
              <w:pStyle w:val="TableParagraph"/>
              <w:rPr>
                <w:sz w:val="16"/>
              </w:rPr>
            </w:pPr>
          </w:p>
        </w:tc>
      </w:tr>
    </w:tbl>
    <w:p w14:paraId="1366ABF9" w14:textId="77777777" w:rsidR="00832DA6" w:rsidRPr="00B9660F" w:rsidRDefault="00832DA6">
      <w:pPr>
        <w:pStyle w:val="Tekstpodstawowy"/>
      </w:pPr>
    </w:p>
    <w:p w14:paraId="64E021F5" w14:textId="77777777" w:rsidR="00832DA6" w:rsidRPr="00B9660F" w:rsidRDefault="00832DA6">
      <w:pPr>
        <w:pStyle w:val="Tekstpodstawowy"/>
      </w:pPr>
    </w:p>
    <w:p w14:paraId="05839E2E" w14:textId="77777777" w:rsidR="00832DA6" w:rsidRPr="00B9660F" w:rsidRDefault="00000000">
      <w:pPr>
        <w:pStyle w:val="Tekstpodstawowy"/>
        <w:spacing w:before="4"/>
        <w:rPr>
          <w:sz w:val="22"/>
        </w:rPr>
      </w:pPr>
      <w:r w:rsidRPr="00B9660F">
        <w:pict w14:anchorId="09AC347B">
          <v:shape id="_x0000_s1026" style="position:absolute;margin-left:36pt;margin-top:16.05pt;width:143.5pt;height:.1pt;z-index:-251658752;mso-wrap-distance-left:0;mso-wrap-distance-right:0;mso-position-horizontal-relative:page" coordorigin="720,321" coordsize="2870,0" path="m720,321r2870,e" filled="f" strokeweight="1pt">
            <v:path arrowok="t"/>
            <w10:wrap type="topAndBottom" anchorx="page"/>
          </v:shape>
        </w:pict>
      </w:r>
    </w:p>
    <w:p w14:paraId="25580CF3" w14:textId="77777777" w:rsidR="00832DA6" w:rsidRPr="00B9660F" w:rsidRDefault="00000000">
      <w:pPr>
        <w:spacing w:before="78"/>
        <w:ind w:left="100"/>
        <w:rPr>
          <w:b/>
          <w:sz w:val="20"/>
        </w:rPr>
      </w:pPr>
      <w:r w:rsidRPr="00B9660F">
        <w:rPr>
          <w:position w:val="6"/>
          <w:sz w:val="13"/>
        </w:rPr>
        <w:t xml:space="preserve">1 </w:t>
      </w:r>
      <w:r w:rsidRPr="00B9660F">
        <w:rPr>
          <w:b/>
          <w:color w:val="FF0000"/>
          <w:sz w:val="20"/>
        </w:rPr>
        <w:t>Terminy planowane przez Organizatorów.</w:t>
      </w:r>
    </w:p>
    <w:p w14:paraId="3DF58FA2" w14:textId="77777777" w:rsidR="00832DA6" w:rsidRPr="00B9660F" w:rsidRDefault="00000000">
      <w:pPr>
        <w:pStyle w:val="Tekstpodstawowy"/>
        <w:ind w:left="100"/>
      </w:pPr>
      <w:r w:rsidRPr="00B9660F">
        <w:rPr>
          <w:position w:val="6"/>
          <w:sz w:val="13"/>
        </w:rPr>
        <w:t xml:space="preserve">2 </w:t>
      </w:r>
      <w:r w:rsidRPr="00B9660F">
        <w:t>Do zakończenia roku szkolnego 2026/2027 dotyczy również zwolnienia z części pisemnej egzaminu potwierdzającego kwalifikacje w zawodzie.</w:t>
      </w:r>
    </w:p>
    <w:p w14:paraId="10940D06" w14:textId="77777777" w:rsidR="00832DA6" w:rsidRPr="00B9660F" w:rsidRDefault="00832DA6">
      <w:pPr>
        <w:sectPr w:rsidR="00832DA6" w:rsidRPr="00B9660F">
          <w:type w:val="continuous"/>
          <w:pgSz w:w="16840" w:h="11910" w:orient="landscape"/>
          <w:pgMar w:top="820" w:right="620" w:bottom="280" w:left="620" w:header="708" w:footer="708" w:gutter="0"/>
          <w:cols w:space="708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273"/>
        <w:gridCol w:w="2416"/>
        <w:gridCol w:w="2416"/>
        <w:gridCol w:w="1989"/>
        <w:gridCol w:w="1705"/>
        <w:gridCol w:w="1847"/>
      </w:tblGrid>
      <w:tr w:rsidR="00B9660F" w:rsidRPr="00B9660F" w14:paraId="4903B4C3" w14:textId="77777777" w:rsidTr="00A17910">
        <w:trPr>
          <w:trHeight w:val="777"/>
        </w:trPr>
        <w:tc>
          <w:tcPr>
            <w:tcW w:w="2842" w:type="dxa"/>
          </w:tcPr>
          <w:p w14:paraId="674B6A5C" w14:textId="77777777" w:rsidR="00B9660F" w:rsidRPr="00B9660F" w:rsidRDefault="00B9660F">
            <w:pPr>
              <w:pStyle w:val="TableParagraph"/>
              <w:spacing w:before="4"/>
              <w:rPr>
                <w:sz w:val="23"/>
              </w:rPr>
            </w:pPr>
          </w:p>
          <w:p w14:paraId="533C4AB9" w14:textId="77777777" w:rsidR="00B9660F" w:rsidRPr="00B9660F" w:rsidRDefault="00B9660F">
            <w:pPr>
              <w:pStyle w:val="TableParagraph"/>
              <w:spacing w:before="1"/>
              <w:ind w:left="108" w:right="99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Statystyczna</w:t>
            </w:r>
          </w:p>
        </w:tc>
        <w:tc>
          <w:tcPr>
            <w:tcW w:w="2273" w:type="dxa"/>
          </w:tcPr>
          <w:p w14:paraId="4B0B8C59" w14:textId="77777777" w:rsidR="00B9660F" w:rsidRPr="00B9660F" w:rsidRDefault="00B9660F" w:rsidP="00B9660F">
            <w:pPr>
              <w:pStyle w:val="TableParagraph"/>
              <w:spacing w:before="127"/>
              <w:ind w:left="193" w:right="182"/>
              <w:jc w:val="center"/>
              <w:rPr>
                <w:sz w:val="16"/>
              </w:rPr>
            </w:pPr>
          </w:p>
          <w:p w14:paraId="151416D0" w14:textId="77777777" w:rsidR="00B9660F" w:rsidRPr="00B9660F" w:rsidRDefault="00B9660F" w:rsidP="00B9660F">
            <w:pPr>
              <w:pStyle w:val="TableParagraph"/>
              <w:spacing w:before="127"/>
              <w:ind w:left="193" w:right="182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Polskie Towarzystwo Statystyczne</w:t>
            </w:r>
          </w:p>
        </w:tc>
        <w:tc>
          <w:tcPr>
            <w:tcW w:w="2416" w:type="dxa"/>
          </w:tcPr>
          <w:p w14:paraId="01BC0106" w14:textId="77777777" w:rsidR="00B9660F" w:rsidRPr="00B9660F" w:rsidRDefault="00B9660F">
            <w:pPr>
              <w:pStyle w:val="TableParagraph"/>
              <w:spacing w:before="5"/>
              <w:rPr>
                <w:sz w:val="15"/>
                <w:lang w:val="de-DE"/>
              </w:rPr>
            </w:pPr>
          </w:p>
          <w:p w14:paraId="596EBC00" w14:textId="77777777" w:rsidR="00B9660F" w:rsidRPr="00B9660F" w:rsidRDefault="00B9660F">
            <w:pPr>
              <w:pStyle w:val="TableParagraph"/>
              <w:spacing w:before="5"/>
              <w:rPr>
                <w:sz w:val="15"/>
                <w:lang w:val="de-DE"/>
              </w:rPr>
            </w:pPr>
          </w:p>
          <w:p w14:paraId="2104C27F" w14:textId="24404346" w:rsidR="00B9660F" w:rsidRPr="00B9660F" w:rsidRDefault="00B9660F" w:rsidP="00B9660F">
            <w:pPr>
              <w:pStyle w:val="TableParagraph"/>
              <w:spacing w:before="5"/>
              <w:jc w:val="center"/>
              <w:rPr>
                <w:sz w:val="16"/>
                <w:szCs w:val="16"/>
                <w:lang w:val="de-DE"/>
              </w:rPr>
            </w:pPr>
            <w:r w:rsidRPr="00B9660F">
              <w:rPr>
                <w:sz w:val="16"/>
                <w:szCs w:val="16"/>
                <w:lang w:val="de-DE"/>
              </w:rPr>
              <w:t xml:space="preserve">p. Joanna </w:t>
            </w:r>
            <w:proofErr w:type="spellStart"/>
            <w:r w:rsidRPr="00B9660F">
              <w:rPr>
                <w:sz w:val="16"/>
                <w:szCs w:val="16"/>
                <w:lang w:val="de-DE"/>
              </w:rPr>
              <w:t>Jaroszuk</w:t>
            </w:r>
            <w:proofErr w:type="spellEnd"/>
          </w:p>
        </w:tc>
        <w:tc>
          <w:tcPr>
            <w:tcW w:w="2416" w:type="dxa"/>
          </w:tcPr>
          <w:p w14:paraId="3EBBF34B" w14:textId="1A0DDDDA" w:rsidR="00B9660F" w:rsidRPr="00B9660F" w:rsidRDefault="00B9660F" w:rsidP="00B9660F">
            <w:pPr>
              <w:pStyle w:val="TableParagraph"/>
              <w:spacing w:before="5"/>
              <w:jc w:val="center"/>
              <w:rPr>
                <w:sz w:val="15"/>
                <w:lang w:val="de-DE"/>
              </w:rPr>
            </w:pPr>
          </w:p>
          <w:p w14:paraId="4B7153E5" w14:textId="77777777" w:rsidR="00B9660F" w:rsidRPr="00B9660F" w:rsidRDefault="00B9660F" w:rsidP="00B9660F">
            <w:pPr>
              <w:pStyle w:val="TableParagraph"/>
              <w:ind w:right="129"/>
              <w:jc w:val="center"/>
              <w:rPr>
                <w:sz w:val="16"/>
                <w:lang w:val="de-DE"/>
              </w:rPr>
            </w:pPr>
            <w:hyperlink r:id="rId7">
              <w:r w:rsidRPr="00B9660F">
                <w:rPr>
                  <w:color w:val="702FA0"/>
                  <w:sz w:val="16"/>
                  <w:u w:val="single" w:color="702FA0"/>
                </w:rPr>
                <w:t>https://olimpiadastatystyczna.stat.</w:t>
              </w:r>
            </w:hyperlink>
            <w:r w:rsidRPr="00B9660F">
              <w:rPr>
                <w:color w:val="702FA0"/>
                <w:sz w:val="16"/>
                <w:u w:val="single" w:color="702FA0"/>
              </w:rPr>
              <w:t xml:space="preserve"> </w:t>
            </w:r>
            <w:hyperlink r:id="rId8">
              <w:r w:rsidRPr="00B9660F">
                <w:rPr>
                  <w:color w:val="702FA0"/>
                  <w:sz w:val="16"/>
                  <w:u w:val="single" w:color="702FA0"/>
                </w:rPr>
                <w:t>gov.pl</w:t>
              </w:r>
            </w:hyperlink>
          </w:p>
        </w:tc>
        <w:tc>
          <w:tcPr>
            <w:tcW w:w="1989" w:type="dxa"/>
          </w:tcPr>
          <w:p w14:paraId="55AC5540" w14:textId="77777777" w:rsidR="00B9660F" w:rsidRPr="00B9660F" w:rsidRDefault="00B9660F">
            <w:pPr>
              <w:pStyle w:val="TableParagraph"/>
              <w:spacing w:before="4"/>
              <w:rPr>
                <w:sz w:val="23"/>
                <w:lang w:val="de-DE"/>
              </w:rPr>
            </w:pPr>
          </w:p>
          <w:p w14:paraId="4F4F6904" w14:textId="77777777" w:rsidR="00B9660F" w:rsidRPr="00B9660F" w:rsidRDefault="00B9660F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09.11.2022 r.</w:t>
            </w:r>
          </w:p>
        </w:tc>
        <w:tc>
          <w:tcPr>
            <w:tcW w:w="1705" w:type="dxa"/>
          </w:tcPr>
          <w:p w14:paraId="347CA674" w14:textId="77777777" w:rsidR="00B9660F" w:rsidRPr="00B9660F" w:rsidRDefault="00B9660F">
            <w:pPr>
              <w:pStyle w:val="TableParagraph"/>
              <w:spacing w:before="4"/>
              <w:rPr>
                <w:sz w:val="23"/>
              </w:rPr>
            </w:pPr>
          </w:p>
          <w:p w14:paraId="2D0A8E7A" w14:textId="77777777" w:rsidR="00B9660F" w:rsidRPr="00B9660F" w:rsidRDefault="00B9660F">
            <w:pPr>
              <w:pStyle w:val="TableParagraph"/>
              <w:spacing w:before="1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07.12.2022 r.</w:t>
            </w:r>
          </w:p>
        </w:tc>
        <w:tc>
          <w:tcPr>
            <w:tcW w:w="1847" w:type="dxa"/>
          </w:tcPr>
          <w:p w14:paraId="0908AC19" w14:textId="77777777" w:rsidR="00B9660F" w:rsidRPr="00B9660F" w:rsidRDefault="00B9660F">
            <w:pPr>
              <w:pStyle w:val="TableParagraph"/>
              <w:spacing w:line="188" w:lineRule="exact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22.02.2023 r.</w:t>
            </w:r>
          </w:p>
          <w:p w14:paraId="2CBF0364" w14:textId="77777777" w:rsidR="00B9660F" w:rsidRPr="00B9660F" w:rsidRDefault="00B9660F">
            <w:pPr>
              <w:pStyle w:val="TableParagraph"/>
              <w:ind w:left="179" w:right="115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- I część</w:t>
            </w:r>
          </w:p>
          <w:p w14:paraId="36F1D1AB" w14:textId="77777777" w:rsidR="00B9660F" w:rsidRPr="00B9660F" w:rsidRDefault="00B9660F">
            <w:pPr>
              <w:pStyle w:val="TableParagraph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09.03.2023 r.</w:t>
            </w:r>
          </w:p>
          <w:p w14:paraId="76056BC1" w14:textId="77777777" w:rsidR="00B9660F" w:rsidRPr="00B9660F" w:rsidRDefault="00B9660F">
            <w:pPr>
              <w:pStyle w:val="TableParagraph"/>
              <w:spacing w:line="180" w:lineRule="exact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–II część</w:t>
            </w:r>
          </w:p>
        </w:tc>
      </w:tr>
      <w:tr w:rsidR="00B9660F" w:rsidRPr="00B9660F" w14:paraId="6C1D34A6" w14:textId="77777777" w:rsidTr="00A17910">
        <w:trPr>
          <w:trHeight w:val="850"/>
        </w:trPr>
        <w:tc>
          <w:tcPr>
            <w:tcW w:w="2842" w:type="dxa"/>
          </w:tcPr>
          <w:p w14:paraId="5B7A105E" w14:textId="77777777" w:rsidR="00B9660F" w:rsidRPr="00B9660F" w:rsidRDefault="00B9660F">
            <w:pPr>
              <w:pStyle w:val="TableParagraph"/>
              <w:spacing w:before="127"/>
              <w:ind w:left="110" w:right="99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„Warto wiedzieć więcej o ubezpieczeniach społecznych”</w:t>
            </w:r>
          </w:p>
        </w:tc>
        <w:tc>
          <w:tcPr>
            <w:tcW w:w="2273" w:type="dxa"/>
          </w:tcPr>
          <w:p w14:paraId="74D2D57D" w14:textId="77777777" w:rsidR="00B9660F" w:rsidRPr="00B9660F" w:rsidRDefault="00B9660F" w:rsidP="00B9660F">
            <w:pPr>
              <w:pStyle w:val="TableParagraph"/>
              <w:spacing w:before="127"/>
              <w:ind w:left="193" w:right="182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Zakład Ubezpieczeń Społecznych</w:t>
            </w:r>
          </w:p>
        </w:tc>
        <w:tc>
          <w:tcPr>
            <w:tcW w:w="2416" w:type="dxa"/>
          </w:tcPr>
          <w:p w14:paraId="0EA3F9B1" w14:textId="77777777" w:rsidR="00B9660F" w:rsidRDefault="00B9660F">
            <w:pPr>
              <w:pStyle w:val="TableParagraph"/>
              <w:spacing w:before="4"/>
              <w:rPr>
                <w:sz w:val="18"/>
              </w:rPr>
            </w:pPr>
          </w:p>
          <w:p w14:paraId="20F228C4" w14:textId="77777777" w:rsidR="00B9660F" w:rsidRDefault="00B9660F">
            <w:pPr>
              <w:pStyle w:val="TableParagraph"/>
              <w:spacing w:before="4"/>
              <w:rPr>
                <w:sz w:val="18"/>
              </w:rPr>
            </w:pPr>
          </w:p>
          <w:p w14:paraId="78E6BF35" w14:textId="103A315C" w:rsidR="00B9660F" w:rsidRPr="00B9660F" w:rsidRDefault="00B9660F" w:rsidP="00B9660F">
            <w:pPr>
              <w:pStyle w:val="TableParagraph"/>
              <w:spacing w:before="4"/>
              <w:jc w:val="center"/>
              <w:rPr>
                <w:sz w:val="18"/>
              </w:rPr>
            </w:pPr>
            <w:r w:rsidRPr="00B9660F">
              <w:rPr>
                <w:sz w:val="16"/>
                <w:szCs w:val="20"/>
              </w:rPr>
              <w:t xml:space="preserve">p. Ewa </w:t>
            </w:r>
            <w:proofErr w:type="spellStart"/>
            <w:r w:rsidRPr="00B9660F">
              <w:rPr>
                <w:sz w:val="16"/>
                <w:szCs w:val="20"/>
              </w:rPr>
              <w:t>Magrel</w:t>
            </w:r>
            <w:proofErr w:type="spellEnd"/>
          </w:p>
        </w:tc>
        <w:tc>
          <w:tcPr>
            <w:tcW w:w="2416" w:type="dxa"/>
          </w:tcPr>
          <w:p w14:paraId="57551977" w14:textId="3BB70FD2" w:rsidR="00B9660F" w:rsidRPr="00B9660F" w:rsidRDefault="00B9660F" w:rsidP="00B9660F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14:paraId="76BECA36" w14:textId="77777777" w:rsidR="00B9660F" w:rsidRPr="00B9660F" w:rsidRDefault="00B9660F" w:rsidP="00A17910">
            <w:pPr>
              <w:pStyle w:val="TableParagraph"/>
              <w:ind w:right="129"/>
              <w:jc w:val="center"/>
              <w:rPr>
                <w:sz w:val="16"/>
              </w:rPr>
            </w:pPr>
            <w:hyperlink r:id="rId9">
              <w:r w:rsidRPr="00A17910">
                <w:rPr>
                  <w:color w:val="702FA0"/>
                  <w:sz w:val="16"/>
                  <w:u w:val="single" w:color="702FA0"/>
                </w:rPr>
                <w:t>www.zus.pl/baza-wiedzy/lekcje-z-</w:t>
              </w:r>
            </w:hyperlink>
            <w:r w:rsidRPr="00A17910">
              <w:rPr>
                <w:color w:val="702FA0"/>
                <w:sz w:val="16"/>
                <w:u w:val="single" w:color="702FA0"/>
              </w:rPr>
              <w:t xml:space="preserve"> </w:t>
            </w:r>
            <w:hyperlink r:id="rId10">
              <w:proofErr w:type="spellStart"/>
              <w:r w:rsidRPr="00A17910">
                <w:rPr>
                  <w:color w:val="702FA0"/>
                  <w:sz w:val="16"/>
                  <w:u w:val="single" w:color="702FA0"/>
                </w:rPr>
                <w:t>zus</w:t>
              </w:r>
              <w:proofErr w:type="spellEnd"/>
              <w:r w:rsidRPr="00A17910">
                <w:rPr>
                  <w:color w:val="702FA0"/>
                  <w:sz w:val="16"/>
                  <w:u w:val="single" w:color="702FA0"/>
                </w:rPr>
                <w:t>/olimpiada</w:t>
              </w:r>
            </w:hyperlink>
          </w:p>
        </w:tc>
        <w:tc>
          <w:tcPr>
            <w:tcW w:w="1989" w:type="dxa"/>
          </w:tcPr>
          <w:p w14:paraId="10606D9C" w14:textId="77777777" w:rsidR="00B9660F" w:rsidRPr="00B9660F" w:rsidRDefault="00B9660F">
            <w:pPr>
              <w:pStyle w:val="TableParagraph"/>
              <w:spacing w:before="4"/>
              <w:rPr>
                <w:sz w:val="26"/>
              </w:rPr>
            </w:pPr>
          </w:p>
          <w:p w14:paraId="5E59B40A" w14:textId="77777777" w:rsidR="00B9660F" w:rsidRPr="00B9660F" w:rsidRDefault="00B9660F">
            <w:pPr>
              <w:pStyle w:val="TableParagraph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22.11.2022 r.</w:t>
            </w:r>
          </w:p>
        </w:tc>
        <w:tc>
          <w:tcPr>
            <w:tcW w:w="1705" w:type="dxa"/>
          </w:tcPr>
          <w:p w14:paraId="325CD094" w14:textId="77777777" w:rsidR="00B9660F" w:rsidRPr="00B9660F" w:rsidRDefault="00B9660F">
            <w:pPr>
              <w:pStyle w:val="TableParagraph"/>
              <w:spacing w:before="4"/>
              <w:rPr>
                <w:sz w:val="26"/>
              </w:rPr>
            </w:pPr>
          </w:p>
          <w:p w14:paraId="2DBA9BA7" w14:textId="77777777" w:rsidR="00B9660F" w:rsidRPr="00B9660F" w:rsidRDefault="00B9660F">
            <w:pPr>
              <w:pStyle w:val="TableParagraph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07.03.2023 r.</w:t>
            </w:r>
          </w:p>
        </w:tc>
        <w:tc>
          <w:tcPr>
            <w:tcW w:w="1847" w:type="dxa"/>
          </w:tcPr>
          <w:p w14:paraId="6AF21FFF" w14:textId="77777777" w:rsidR="00B9660F" w:rsidRPr="00B9660F" w:rsidRDefault="00B9660F">
            <w:pPr>
              <w:pStyle w:val="TableParagraph"/>
              <w:spacing w:before="4"/>
              <w:rPr>
                <w:sz w:val="26"/>
              </w:rPr>
            </w:pPr>
          </w:p>
          <w:p w14:paraId="65C25AAB" w14:textId="77777777" w:rsidR="00B9660F" w:rsidRPr="00B9660F" w:rsidRDefault="00B9660F">
            <w:pPr>
              <w:pStyle w:val="TableParagraph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14.04.2023 r.</w:t>
            </w:r>
          </w:p>
        </w:tc>
      </w:tr>
      <w:tr w:rsidR="00A17910" w:rsidRPr="00B9660F" w14:paraId="6DFC257D" w14:textId="77777777" w:rsidTr="00A17910">
        <w:trPr>
          <w:trHeight w:val="850"/>
        </w:trPr>
        <w:tc>
          <w:tcPr>
            <w:tcW w:w="2842" w:type="dxa"/>
          </w:tcPr>
          <w:p w14:paraId="6CFE6551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7681B455" w14:textId="77777777" w:rsidR="00A17910" w:rsidRPr="00B9660F" w:rsidRDefault="00A17910" w:rsidP="00A17910">
            <w:pPr>
              <w:pStyle w:val="TableParagraph"/>
              <w:spacing w:before="4"/>
              <w:rPr>
                <w:sz w:val="13"/>
              </w:rPr>
            </w:pPr>
          </w:p>
          <w:p w14:paraId="54A2AA7D" w14:textId="68F00DE6" w:rsidR="00A17910" w:rsidRPr="00B9660F" w:rsidRDefault="00A17910" w:rsidP="00A17910">
            <w:pPr>
              <w:pStyle w:val="TableParagraph"/>
              <w:spacing w:before="1"/>
              <w:ind w:left="279" w:right="81" w:hanging="168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Ogólnopolska Olimpiada Wiedzy o Żywności</w:t>
            </w:r>
          </w:p>
        </w:tc>
        <w:tc>
          <w:tcPr>
            <w:tcW w:w="2273" w:type="dxa"/>
          </w:tcPr>
          <w:p w14:paraId="5C52157B" w14:textId="77777777" w:rsidR="00A17910" w:rsidRPr="00B9660F" w:rsidRDefault="00A17910" w:rsidP="00A17910">
            <w:pPr>
              <w:pStyle w:val="TableParagraph"/>
              <w:spacing w:before="5"/>
              <w:rPr>
                <w:sz w:val="15"/>
              </w:rPr>
            </w:pPr>
          </w:p>
          <w:p w14:paraId="540F0339" w14:textId="77777777" w:rsidR="00A17910" w:rsidRPr="00B9660F" w:rsidRDefault="00A17910" w:rsidP="00A17910">
            <w:pPr>
              <w:pStyle w:val="TableParagraph"/>
              <w:ind w:left="384" w:right="372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Uniwersytet Ekonomiczny w Poznaniu</w:t>
            </w:r>
          </w:p>
          <w:p w14:paraId="5EFB7EFE" w14:textId="77777777" w:rsidR="00A17910" w:rsidRPr="00B9660F" w:rsidRDefault="00A17910" w:rsidP="00A17910">
            <w:pPr>
              <w:pStyle w:val="TableParagraph"/>
              <w:ind w:left="99" w:right="90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Katedra Jakości</w:t>
            </w:r>
          </w:p>
          <w:p w14:paraId="0803971F" w14:textId="7143B594" w:rsidR="00A17910" w:rsidRPr="00B9660F" w:rsidRDefault="00A17910" w:rsidP="00A17910">
            <w:pPr>
              <w:pStyle w:val="TableParagraph"/>
              <w:ind w:left="99" w:right="91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i Bezpieczeństwa Żywności</w:t>
            </w:r>
          </w:p>
        </w:tc>
        <w:tc>
          <w:tcPr>
            <w:tcW w:w="2416" w:type="dxa"/>
          </w:tcPr>
          <w:p w14:paraId="4D99F0C4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25B66EBD" w14:textId="77777777" w:rsidR="00A17910" w:rsidRPr="00B9660F" w:rsidRDefault="00A17910" w:rsidP="00A17910">
            <w:pPr>
              <w:pStyle w:val="TableParagraph"/>
              <w:spacing w:before="4"/>
              <w:rPr>
                <w:sz w:val="13"/>
              </w:rPr>
            </w:pPr>
          </w:p>
          <w:p w14:paraId="5373037F" w14:textId="6469242D" w:rsidR="00A17910" w:rsidRPr="00B9660F" w:rsidRDefault="00A17910" w:rsidP="00A17910">
            <w:pPr>
              <w:pStyle w:val="TableParagraph"/>
              <w:spacing w:before="4"/>
              <w:jc w:val="center"/>
              <w:rPr>
                <w:sz w:val="26"/>
              </w:rPr>
            </w:pPr>
            <w:r w:rsidRPr="00A17910">
              <w:rPr>
                <w:sz w:val="16"/>
                <w:szCs w:val="12"/>
              </w:rPr>
              <w:t>p. Agnieszka</w:t>
            </w:r>
            <w:r>
              <w:rPr>
                <w:sz w:val="16"/>
                <w:szCs w:val="12"/>
              </w:rPr>
              <w:t xml:space="preserve"> </w:t>
            </w:r>
            <w:proofErr w:type="spellStart"/>
            <w:r>
              <w:rPr>
                <w:sz w:val="16"/>
                <w:szCs w:val="12"/>
              </w:rPr>
              <w:t>Gryczkowska</w:t>
            </w:r>
            <w:proofErr w:type="spellEnd"/>
          </w:p>
        </w:tc>
        <w:tc>
          <w:tcPr>
            <w:tcW w:w="2416" w:type="dxa"/>
          </w:tcPr>
          <w:p w14:paraId="70B69533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2786B03A" w14:textId="77777777" w:rsidR="00A17910" w:rsidRPr="00B9660F" w:rsidRDefault="00A17910" w:rsidP="00A17910">
            <w:pPr>
              <w:pStyle w:val="TableParagraph"/>
              <w:spacing w:before="4"/>
              <w:rPr>
                <w:sz w:val="21"/>
              </w:rPr>
            </w:pPr>
          </w:p>
          <w:p w14:paraId="1FDDD3CC" w14:textId="309DBA46" w:rsidR="00A17910" w:rsidRPr="00B9660F" w:rsidRDefault="00A17910" w:rsidP="00A17910">
            <w:pPr>
              <w:pStyle w:val="TableParagraph"/>
              <w:ind w:left="135" w:right="129"/>
              <w:jc w:val="center"/>
              <w:rPr>
                <w:sz w:val="16"/>
              </w:rPr>
            </w:pPr>
            <w:hyperlink r:id="rId11" w:history="1">
              <w:r w:rsidRPr="00644C3D">
                <w:rPr>
                  <w:rStyle w:val="Hipercze"/>
                  <w:sz w:val="16"/>
                </w:rPr>
                <w:t>www.zsps.poznan.pl/index.php/oli</w:t>
              </w:r>
            </w:hyperlink>
            <w:hyperlink r:id="rId12">
              <w:r w:rsidRPr="00B9660F">
                <w:rPr>
                  <w:color w:val="0462C1"/>
                  <w:sz w:val="16"/>
                  <w:u w:val="single" w:color="0462C1"/>
                </w:rPr>
                <w:t>mpiada</w:t>
              </w:r>
            </w:hyperlink>
          </w:p>
        </w:tc>
        <w:tc>
          <w:tcPr>
            <w:tcW w:w="1989" w:type="dxa"/>
          </w:tcPr>
          <w:p w14:paraId="6B352513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70DC4635" w14:textId="77777777" w:rsidR="00A17910" w:rsidRPr="00B9660F" w:rsidRDefault="00A17910" w:rsidP="00A17910">
            <w:pPr>
              <w:pStyle w:val="TableParagraph"/>
              <w:spacing w:before="4"/>
              <w:rPr>
                <w:sz w:val="21"/>
              </w:rPr>
            </w:pPr>
          </w:p>
          <w:p w14:paraId="1F8EEB33" w14:textId="72D08F33" w:rsidR="00A17910" w:rsidRPr="00B9660F" w:rsidRDefault="00A17910" w:rsidP="00A17910">
            <w:pPr>
              <w:pStyle w:val="TableParagraph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21.10.2022 r.</w:t>
            </w:r>
          </w:p>
        </w:tc>
        <w:tc>
          <w:tcPr>
            <w:tcW w:w="1705" w:type="dxa"/>
          </w:tcPr>
          <w:p w14:paraId="005B08B5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3F69C558" w14:textId="77777777" w:rsidR="00A17910" w:rsidRPr="00B9660F" w:rsidRDefault="00A17910" w:rsidP="00A17910">
            <w:pPr>
              <w:pStyle w:val="TableParagraph"/>
              <w:spacing w:before="4"/>
              <w:rPr>
                <w:sz w:val="21"/>
              </w:rPr>
            </w:pPr>
          </w:p>
          <w:p w14:paraId="15C937F4" w14:textId="58114672" w:rsidR="00A17910" w:rsidRPr="00B9660F" w:rsidRDefault="00A17910" w:rsidP="00A17910">
            <w:pPr>
              <w:pStyle w:val="TableParagraph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25.11.2022 r.</w:t>
            </w:r>
          </w:p>
        </w:tc>
        <w:tc>
          <w:tcPr>
            <w:tcW w:w="1847" w:type="dxa"/>
          </w:tcPr>
          <w:p w14:paraId="2E3A02D3" w14:textId="77777777" w:rsidR="00A17910" w:rsidRPr="00B9660F" w:rsidRDefault="00A17910" w:rsidP="00A17910">
            <w:pPr>
              <w:pStyle w:val="TableParagraph"/>
              <w:rPr>
                <w:sz w:val="18"/>
              </w:rPr>
            </w:pPr>
          </w:p>
          <w:p w14:paraId="028B2E4D" w14:textId="77777777" w:rsidR="00A17910" w:rsidRPr="00B9660F" w:rsidRDefault="00A17910" w:rsidP="00A17910">
            <w:pPr>
              <w:pStyle w:val="TableParagraph"/>
              <w:spacing w:before="4"/>
              <w:rPr>
                <w:sz w:val="13"/>
              </w:rPr>
            </w:pPr>
          </w:p>
          <w:p w14:paraId="7E0DAEE9" w14:textId="0B05E188" w:rsidR="00A17910" w:rsidRPr="00B9660F" w:rsidRDefault="00A17910" w:rsidP="00A17910">
            <w:pPr>
              <w:pStyle w:val="TableParagraph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16-17.03.2023 r.</w:t>
            </w:r>
          </w:p>
        </w:tc>
      </w:tr>
      <w:tr w:rsidR="002D6B12" w:rsidRPr="00B9660F" w14:paraId="78FA7A33" w14:textId="77777777" w:rsidTr="00A17910">
        <w:trPr>
          <w:trHeight w:val="736"/>
        </w:trPr>
        <w:tc>
          <w:tcPr>
            <w:tcW w:w="2842" w:type="dxa"/>
          </w:tcPr>
          <w:p w14:paraId="32CC68C1" w14:textId="77777777" w:rsidR="002D6B12" w:rsidRDefault="002D6B12" w:rsidP="00CC4658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</w:p>
          <w:p w14:paraId="4902116B" w14:textId="3EC7FA97" w:rsidR="002D6B12" w:rsidRPr="00B9660F" w:rsidRDefault="002D6B12" w:rsidP="00CC4658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Innowacji Technicznych w Elektronice i Mechatronice</w:t>
            </w:r>
          </w:p>
        </w:tc>
        <w:tc>
          <w:tcPr>
            <w:tcW w:w="2273" w:type="dxa"/>
            <w:vMerge w:val="restart"/>
          </w:tcPr>
          <w:p w14:paraId="557088A6" w14:textId="5D539020" w:rsidR="002D6B12" w:rsidRDefault="002D6B12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  <w:p w14:paraId="69CD1070" w14:textId="77777777" w:rsidR="002D6B12" w:rsidRDefault="002D6B12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  <w:p w14:paraId="346A8880" w14:textId="77777777" w:rsidR="002D6B12" w:rsidRDefault="002D6B12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  <w:p w14:paraId="6F631E3E" w14:textId="59372A9C" w:rsidR="002D6B12" w:rsidRPr="00B9660F" w:rsidRDefault="002D6B12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Polski Związek Stowarzyszeń Wynalazców i Racjonalizatorów w Warszawie</w:t>
            </w:r>
          </w:p>
        </w:tc>
        <w:tc>
          <w:tcPr>
            <w:tcW w:w="2416" w:type="dxa"/>
            <w:vMerge w:val="restart"/>
          </w:tcPr>
          <w:p w14:paraId="5006A09E" w14:textId="299E8913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41FD73D9" w14:textId="3352236D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7125CD09" w14:textId="7AFC7957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42C80AF2" w14:textId="77777777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7CA481BC" w14:textId="4D163454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67E25DA5" w14:textId="77777777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  <w:p w14:paraId="38B84529" w14:textId="294CA6B7" w:rsidR="002D6B12" w:rsidRPr="00B9660F" w:rsidRDefault="002D6B12" w:rsidP="00CC4658">
            <w:pPr>
              <w:pStyle w:val="TableParagraph"/>
              <w:jc w:val="center"/>
              <w:rPr>
                <w:sz w:val="16"/>
              </w:rPr>
            </w:pPr>
            <w:r w:rsidRPr="00B9660F">
              <w:rPr>
                <w:sz w:val="16"/>
              </w:rPr>
              <w:t xml:space="preserve">p. Piotr </w:t>
            </w:r>
            <w:proofErr w:type="spellStart"/>
            <w:r w:rsidRPr="00B9660F">
              <w:rPr>
                <w:sz w:val="16"/>
              </w:rPr>
              <w:t>Chomienia</w:t>
            </w:r>
            <w:proofErr w:type="spellEnd"/>
          </w:p>
          <w:p w14:paraId="7C1C353B" w14:textId="77777777" w:rsidR="002D6B12" w:rsidRDefault="002D6B12">
            <w:pPr>
              <w:pStyle w:val="TableParagraph"/>
              <w:spacing w:before="9"/>
              <w:rPr>
                <w:sz w:val="13"/>
              </w:rPr>
            </w:pPr>
          </w:p>
          <w:p w14:paraId="01C625A3" w14:textId="77777777" w:rsidR="002D6B12" w:rsidRDefault="002D6B12">
            <w:pPr>
              <w:pStyle w:val="TableParagraph"/>
              <w:spacing w:before="9"/>
              <w:rPr>
                <w:sz w:val="13"/>
              </w:rPr>
            </w:pPr>
          </w:p>
          <w:p w14:paraId="5D4F7961" w14:textId="613322AD" w:rsidR="002D6B12" w:rsidRPr="00B9660F" w:rsidRDefault="002D6B12">
            <w:pPr>
              <w:pStyle w:val="TableParagraph"/>
              <w:spacing w:before="9"/>
              <w:rPr>
                <w:sz w:val="13"/>
              </w:rPr>
            </w:pPr>
          </w:p>
        </w:tc>
        <w:tc>
          <w:tcPr>
            <w:tcW w:w="2416" w:type="dxa"/>
            <w:vMerge w:val="restart"/>
          </w:tcPr>
          <w:p w14:paraId="23E94C87" w14:textId="77777777" w:rsidR="002D6B12" w:rsidRDefault="002D6B12" w:rsidP="00B9660F">
            <w:pPr>
              <w:pStyle w:val="TableParagraph"/>
              <w:ind w:left="117" w:right="95" w:hanging="1"/>
              <w:jc w:val="center"/>
              <w:rPr>
                <w:sz w:val="16"/>
              </w:rPr>
            </w:pPr>
          </w:p>
          <w:p w14:paraId="4829ACB0" w14:textId="5237B433" w:rsidR="002D6B12" w:rsidRDefault="002D6B12" w:rsidP="00CC4658">
            <w:pPr>
              <w:pStyle w:val="TableParagraph"/>
              <w:spacing w:before="1"/>
              <w:rPr>
                <w:sz w:val="18"/>
              </w:rPr>
            </w:pPr>
          </w:p>
          <w:p w14:paraId="3E08F1F4" w14:textId="0F58C800" w:rsidR="002D6B12" w:rsidRDefault="002D6B12" w:rsidP="00CC4658">
            <w:pPr>
              <w:pStyle w:val="TableParagraph"/>
              <w:spacing w:before="1"/>
              <w:rPr>
                <w:sz w:val="18"/>
              </w:rPr>
            </w:pPr>
          </w:p>
          <w:p w14:paraId="5BFD528F" w14:textId="77777777" w:rsidR="002D6B12" w:rsidRDefault="002D6B12" w:rsidP="00CC4658">
            <w:pPr>
              <w:pStyle w:val="TableParagraph"/>
              <w:spacing w:before="1"/>
              <w:rPr>
                <w:sz w:val="18"/>
              </w:rPr>
            </w:pPr>
          </w:p>
          <w:p w14:paraId="6D45B7EF" w14:textId="26AE41B0" w:rsidR="002D6B12" w:rsidRDefault="002D6B12" w:rsidP="00CC4658">
            <w:pPr>
              <w:pStyle w:val="TableParagraph"/>
              <w:spacing w:before="1"/>
              <w:rPr>
                <w:sz w:val="18"/>
              </w:rPr>
            </w:pPr>
          </w:p>
          <w:p w14:paraId="061ACC24" w14:textId="77777777" w:rsidR="002D6B12" w:rsidRPr="00B9660F" w:rsidRDefault="002D6B12" w:rsidP="00CC4658">
            <w:pPr>
              <w:pStyle w:val="TableParagraph"/>
              <w:spacing w:before="1"/>
              <w:rPr>
                <w:sz w:val="18"/>
              </w:rPr>
            </w:pPr>
          </w:p>
          <w:p w14:paraId="455B7F90" w14:textId="01D2A705" w:rsidR="002D6B12" w:rsidRPr="00B9660F" w:rsidRDefault="002D6B12" w:rsidP="00CC4658">
            <w:pPr>
              <w:pStyle w:val="TableParagraph"/>
              <w:ind w:left="117" w:right="95" w:hanging="1"/>
              <w:jc w:val="center"/>
              <w:rPr>
                <w:sz w:val="16"/>
              </w:rPr>
            </w:pPr>
            <w:hyperlink r:id="rId13">
              <w:r w:rsidRPr="00B9660F">
                <w:rPr>
                  <w:color w:val="0462C1"/>
                  <w:sz w:val="16"/>
                  <w:u w:val="single" w:color="0462C1"/>
                </w:rPr>
                <w:t>www.pzswir.pl</w:t>
              </w:r>
            </w:hyperlink>
          </w:p>
        </w:tc>
        <w:tc>
          <w:tcPr>
            <w:tcW w:w="1989" w:type="dxa"/>
          </w:tcPr>
          <w:p w14:paraId="1490D293" w14:textId="77777777" w:rsidR="002D6B12" w:rsidRDefault="002D6B12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</w:p>
          <w:p w14:paraId="532991DE" w14:textId="2A15775C" w:rsidR="002D6B12" w:rsidRPr="00B9660F" w:rsidRDefault="002D6B12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do 14.11.2022 r.</w:t>
            </w:r>
          </w:p>
        </w:tc>
        <w:tc>
          <w:tcPr>
            <w:tcW w:w="1705" w:type="dxa"/>
          </w:tcPr>
          <w:p w14:paraId="5FBEFF89" w14:textId="77777777" w:rsidR="002D6B12" w:rsidRDefault="002D6B12" w:rsidP="00CC4658">
            <w:pPr>
              <w:pStyle w:val="TableParagraph"/>
              <w:spacing w:before="1"/>
              <w:ind w:left="365"/>
              <w:rPr>
                <w:sz w:val="16"/>
              </w:rPr>
            </w:pPr>
          </w:p>
          <w:p w14:paraId="6081900A" w14:textId="12EB1631" w:rsidR="002D6B12" w:rsidRPr="00B9660F" w:rsidRDefault="002D6B12" w:rsidP="00CC4658">
            <w:pPr>
              <w:pStyle w:val="TableParagraph"/>
              <w:spacing w:before="1"/>
              <w:ind w:left="365"/>
              <w:rPr>
                <w:sz w:val="16"/>
              </w:rPr>
            </w:pPr>
            <w:r w:rsidRPr="00B9660F">
              <w:rPr>
                <w:sz w:val="16"/>
              </w:rPr>
              <w:t>14.11.2022 r.</w:t>
            </w:r>
          </w:p>
          <w:p w14:paraId="008B0EFD" w14:textId="657FB875" w:rsidR="002D6B12" w:rsidRPr="00B9660F" w:rsidRDefault="002D6B12" w:rsidP="00CC4658">
            <w:pPr>
              <w:pStyle w:val="TableParagraph"/>
              <w:spacing w:before="1"/>
              <w:ind w:left="206" w:right="197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- 17.04.2023 r.</w:t>
            </w:r>
          </w:p>
        </w:tc>
        <w:tc>
          <w:tcPr>
            <w:tcW w:w="1847" w:type="dxa"/>
          </w:tcPr>
          <w:p w14:paraId="5BE37AD5" w14:textId="77777777" w:rsidR="002D6B12" w:rsidRDefault="002D6B12" w:rsidP="00CC4658">
            <w:pPr>
              <w:pStyle w:val="TableParagraph"/>
              <w:spacing w:before="1"/>
              <w:ind w:left="595"/>
              <w:rPr>
                <w:b/>
                <w:sz w:val="16"/>
              </w:rPr>
            </w:pPr>
          </w:p>
          <w:p w14:paraId="470D9726" w14:textId="3D5E0B47" w:rsidR="002D6B12" w:rsidRPr="00B9660F" w:rsidRDefault="002D6B12" w:rsidP="00CC4658">
            <w:pPr>
              <w:pStyle w:val="TableParagraph"/>
              <w:spacing w:before="1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17.04.2023 r.</w:t>
            </w:r>
          </w:p>
          <w:p w14:paraId="07483A8A" w14:textId="6F6C5568" w:rsidR="002D6B12" w:rsidRPr="00B9660F" w:rsidRDefault="002D6B12" w:rsidP="00CC4658">
            <w:pPr>
              <w:pStyle w:val="TableParagraph"/>
              <w:spacing w:before="1"/>
              <w:ind w:left="179" w:right="170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- 25.05.2023 r.</w:t>
            </w:r>
          </w:p>
        </w:tc>
      </w:tr>
      <w:tr w:rsidR="002D6B12" w:rsidRPr="00B9660F" w14:paraId="0F176631" w14:textId="77777777" w:rsidTr="00A17910">
        <w:trPr>
          <w:trHeight w:val="736"/>
        </w:trPr>
        <w:tc>
          <w:tcPr>
            <w:tcW w:w="2842" w:type="dxa"/>
          </w:tcPr>
          <w:p w14:paraId="2D39DA0A" w14:textId="77777777" w:rsidR="002D6B12" w:rsidRPr="00B9660F" w:rsidRDefault="002D6B12" w:rsidP="00CC4658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</w:t>
            </w:r>
            <w:r w:rsidRPr="00CC4658">
              <w:rPr>
                <w:b/>
                <w:sz w:val="16"/>
              </w:rPr>
              <w:t xml:space="preserve"> </w:t>
            </w:r>
            <w:r w:rsidRPr="00B9660F">
              <w:rPr>
                <w:b/>
                <w:sz w:val="16"/>
              </w:rPr>
              <w:t>Innowacji Technicznych</w:t>
            </w:r>
          </w:p>
          <w:p w14:paraId="52E14B29" w14:textId="1F6E7166" w:rsidR="002D6B12" w:rsidRDefault="002D6B12" w:rsidP="00CC4658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w</w:t>
            </w:r>
            <w:r w:rsidRPr="00CC4658">
              <w:rPr>
                <w:b/>
                <w:sz w:val="16"/>
              </w:rPr>
              <w:t xml:space="preserve"> </w:t>
            </w:r>
            <w:r w:rsidRPr="00B9660F">
              <w:rPr>
                <w:b/>
                <w:sz w:val="16"/>
              </w:rPr>
              <w:t>Telekomunikacji i</w:t>
            </w:r>
            <w:r w:rsidRPr="00CC4658">
              <w:rPr>
                <w:b/>
                <w:sz w:val="16"/>
              </w:rPr>
              <w:t xml:space="preserve"> </w:t>
            </w:r>
            <w:r w:rsidRPr="00B9660F">
              <w:rPr>
                <w:b/>
                <w:sz w:val="16"/>
              </w:rPr>
              <w:t>Informatyce</w:t>
            </w:r>
          </w:p>
        </w:tc>
        <w:tc>
          <w:tcPr>
            <w:tcW w:w="2273" w:type="dxa"/>
            <w:vMerge/>
          </w:tcPr>
          <w:p w14:paraId="280D345F" w14:textId="77777777" w:rsidR="002D6B12" w:rsidRPr="00B9660F" w:rsidRDefault="002D6B12" w:rsidP="00CC4658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1D9ED723" w14:textId="77777777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71B01D26" w14:textId="77777777" w:rsidR="002D6B12" w:rsidRDefault="002D6B12" w:rsidP="00CC4658">
            <w:pPr>
              <w:pStyle w:val="TableParagraph"/>
              <w:ind w:left="117" w:right="95" w:hanging="1"/>
              <w:jc w:val="center"/>
              <w:rPr>
                <w:sz w:val="16"/>
              </w:rPr>
            </w:pPr>
          </w:p>
        </w:tc>
        <w:tc>
          <w:tcPr>
            <w:tcW w:w="1989" w:type="dxa"/>
          </w:tcPr>
          <w:p w14:paraId="7CCE8D29" w14:textId="77777777" w:rsidR="002D6B12" w:rsidRPr="00B9660F" w:rsidRDefault="002D6B12" w:rsidP="00CC4658">
            <w:pPr>
              <w:pStyle w:val="TableParagraph"/>
              <w:spacing w:before="4"/>
              <w:rPr>
                <w:sz w:val="23"/>
              </w:rPr>
            </w:pPr>
          </w:p>
          <w:p w14:paraId="1B0A6837" w14:textId="77777777" w:rsidR="002D6B12" w:rsidRPr="00B9660F" w:rsidRDefault="002D6B12" w:rsidP="00CC4658">
            <w:pPr>
              <w:pStyle w:val="TableParagraph"/>
              <w:spacing w:before="1"/>
              <w:ind w:left="436"/>
              <w:rPr>
                <w:sz w:val="16"/>
              </w:rPr>
            </w:pPr>
            <w:r w:rsidRPr="00B9660F">
              <w:rPr>
                <w:sz w:val="16"/>
              </w:rPr>
              <w:t>02.01.2023 r.</w:t>
            </w:r>
          </w:p>
          <w:p w14:paraId="0C5B26EE" w14:textId="794CC571" w:rsidR="002D6B12" w:rsidRDefault="002D6B12" w:rsidP="00CC4658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- 22.03.2023 r.</w:t>
            </w:r>
          </w:p>
        </w:tc>
        <w:tc>
          <w:tcPr>
            <w:tcW w:w="1705" w:type="dxa"/>
          </w:tcPr>
          <w:p w14:paraId="113F7A7D" w14:textId="77777777" w:rsidR="002D6B12" w:rsidRPr="00B9660F" w:rsidRDefault="002D6B12" w:rsidP="00CC4658">
            <w:pPr>
              <w:pStyle w:val="TableParagraph"/>
              <w:spacing w:before="4"/>
              <w:rPr>
                <w:sz w:val="23"/>
              </w:rPr>
            </w:pPr>
          </w:p>
          <w:p w14:paraId="4B4AB965" w14:textId="77777777" w:rsidR="002D6B12" w:rsidRPr="00B9660F" w:rsidRDefault="002D6B12" w:rsidP="00CC4658">
            <w:pPr>
              <w:pStyle w:val="TableParagraph"/>
              <w:spacing w:before="1"/>
              <w:ind w:left="365"/>
              <w:rPr>
                <w:sz w:val="16"/>
              </w:rPr>
            </w:pPr>
            <w:r w:rsidRPr="00B9660F">
              <w:rPr>
                <w:sz w:val="16"/>
              </w:rPr>
              <w:t>23.03.2023 r.</w:t>
            </w:r>
          </w:p>
          <w:p w14:paraId="1FF13023" w14:textId="0CB72313" w:rsidR="002D6B12" w:rsidRDefault="002D6B12" w:rsidP="00CC4658">
            <w:pPr>
              <w:pStyle w:val="TableParagraph"/>
              <w:spacing w:before="1"/>
              <w:ind w:left="365"/>
              <w:rPr>
                <w:sz w:val="16"/>
              </w:rPr>
            </w:pPr>
            <w:r w:rsidRPr="00B9660F">
              <w:rPr>
                <w:sz w:val="16"/>
              </w:rPr>
              <w:t>- 15.04.2023 r.</w:t>
            </w:r>
          </w:p>
        </w:tc>
        <w:tc>
          <w:tcPr>
            <w:tcW w:w="1847" w:type="dxa"/>
          </w:tcPr>
          <w:p w14:paraId="68C93909" w14:textId="77777777" w:rsidR="002D6B12" w:rsidRPr="00B9660F" w:rsidRDefault="002D6B12" w:rsidP="00CC4658">
            <w:pPr>
              <w:pStyle w:val="TableParagraph"/>
              <w:spacing w:before="4"/>
              <w:rPr>
                <w:sz w:val="23"/>
              </w:rPr>
            </w:pPr>
          </w:p>
          <w:p w14:paraId="0A9E03C3" w14:textId="77777777" w:rsidR="002D6B12" w:rsidRPr="00B9660F" w:rsidRDefault="002D6B12" w:rsidP="00CC4658">
            <w:pPr>
              <w:pStyle w:val="TableParagraph"/>
              <w:spacing w:before="1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16.04.2023 r.</w:t>
            </w:r>
          </w:p>
          <w:p w14:paraId="02D0609F" w14:textId="6B02FC1F" w:rsidR="002D6B12" w:rsidRDefault="002D6B12" w:rsidP="00CC4658">
            <w:pPr>
              <w:pStyle w:val="TableParagraph"/>
              <w:spacing w:before="1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- 25.05.2023 r.</w:t>
            </w:r>
          </w:p>
        </w:tc>
      </w:tr>
      <w:tr w:rsidR="002D6B12" w:rsidRPr="00B9660F" w14:paraId="618C40EF" w14:textId="77777777" w:rsidTr="00A17910">
        <w:trPr>
          <w:trHeight w:val="736"/>
        </w:trPr>
        <w:tc>
          <w:tcPr>
            <w:tcW w:w="2842" w:type="dxa"/>
          </w:tcPr>
          <w:p w14:paraId="466D74C9" w14:textId="36631A78" w:rsidR="002D6B12" w:rsidRPr="00B9660F" w:rsidRDefault="002D6B12" w:rsidP="00CC4658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Innowacji Technicznych w Mechanice</w:t>
            </w:r>
          </w:p>
        </w:tc>
        <w:tc>
          <w:tcPr>
            <w:tcW w:w="2273" w:type="dxa"/>
            <w:vMerge/>
          </w:tcPr>
          <w:p w14:paraId="70261178" w14:textId="77777777" w:rsidR="002D6B12" w:rsidRPr="00B9660F" w:rsidRDefault="002D6B12" w:rsidP="00CC4658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7F79093F" w14:textId="77777777" w:rsidR="002D6B12" w:rsidRDefault="002D6B12" w:rsidP="00CC465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6164C260" w14:textId="77777777" w:rsidR="002D6B12" w:rsidRDefault="002D6B12" w:rsidP="00CC4658">
            <w:pPr>
              <w:pStyle w:val="TableParagraph"/>
              <w:ind w:left="117" w:right="95" w:hanging="1"/>
              <w:jc w:val="center"/>
              <w:rPr>
                <w:sz w:val="16"/>
              </w:rPr>
            </w:pPr>
          </w:p>
        </w:tc>
        <w:tc>
          <w:tcPr>
            <w:tcW w:w="1989" w:type="dxa"/>
          </w:tcPr>
          <w:p w14:paraId="6C8F1883" w14:textId="77777777" w:rsidR="002D6B12" w:rsidRPr="00B9660F" w:rsidRDefault="002D6B12" w:rsidP="00CC4658">
            <w:pPr>
              <w:pStyle w:val="TableParagraph"/>
              <w:spacing w:before="4"/>
              <w:rPr>
                <w:sz w:val="23"/>
              </w:rPr>
            </w:pPr>
          </w:p>
          <w:p w14:paraId="7181CCE4" w14:textId="48AC3F1E" w:rsidR="002D6B12" w:rsidRDefault="002D6B12" w:rsidP="00CC4658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B9660F">
              <w:rPr>
                <w:sz w:val="16"/>
              </w:rPr>
              <w:t>do 31.03.2023 r.</w:t>
            </w:r>
          </w:p>
        </w:tc>
        <w:tc>
          <w:tcPr>
            <w:tcW w:w="1705" w:type="dxa"/>
          </w:tcPr>
          <w:p w14:paraId="12FE4089" w14:textId="77777777" w:rsidR="002D6B12" w:rsidRPr="00B9660F" w:rsidRDefault="002D6B12" w:rsidP="00CC4658">
            <w:pPr>
              <w:pStyle w:val="TableParagraph"/>
              <w:spacing w:before="5"/>
              <w:rPr>
                <w:sz w:val="15"/>
              </w:rPr>
            </w:pPr>
          </w:p>
          <w:p w14:paraId="3EFE8B0E" w14:textId="77777777" w:rsidR="002D6B12" w:rsidRPr="00B9660F" w:rsidRDefault="002D6B12" w:rsidP="00CC4658">
            <w:pPr>
              <w:pStyle w:val="TableParagraph"/>
              <w:ind w:left="365"/>
              <w:rPr>
                <w:sz w:val="16"/>
              </w:rPr>
            </w:pPr>
            <w:r w:rsidRPr="00B9660F">
              <w:rPr>
                <w:sz w:val="16"/>
              </w:rPr>
              <w:t>01.04.2023 r.</w:t>
            </w:r>
          </w:p>
          <w:p w14:paraId="1B9E35E0" w14:textId="46297645" w:rsidR="002D6B12" w:rsidRDefault="002D6B12" w:rsidP="00CC4658">
            <w:pPr>
              <w:pStyle w:val="TableParagraph"/>
              <w:spacing w:before="1"/>
              <w:ind w:left="365"/>
              <w:rPr>
                <w:sz w:val="16"/>
              </w:rPr>
            </w:pPr>
            <w:r w:rsidRPr="00B9660F">
              <w:rPr>
                <w:sz w:val="16"/>
              </w:rPr>
              <w:t>- 29.04.2023 r.</w:t>
            </w:r>
          </w:p>
        </w:tc>
        <w:tc>
          <w:tcPr>
            <w:tcW w:w="1847" w:type="dxa"/>
          </w:tcPr>
          <w:p w14:paraId="3FAB1B45" w14:textId="77777777" w:rsidR="002D6B12" w:rsidRPr="00B9660F" w:rsidRDefault="002D6B12" w:rsidP="00CC4658">
            <w:pPr>
              <w:pStyle w:val="TableParagraph"/>
              <w:spacing w:before="5"/>
              <w:rPr>
                <w:sz w:val="15"/>
              </w:rPr>
            </w:pPr>
          </w:p>
          <w:p w14:paraId="2241F69E" w14:textId="77777777" w:rsidR="002D6B12" w:rsidRPr="00B9660F" w:rsidRDefault="002D6B12" w:rsidP="00CC4658">
            <w:pPr>
              <w:pStyle w:val="TableParagraph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30.04.2023 r.</w:t>
            </w:r>
          </w:p>
          <w:p w14:paraId="1F858D59" w14:textId="579EC8FD" w:rsidR="002D6B12" w:rsidRDefault="002D6B12" w:rsidP="00CC4658">
            <w:pPr>
              <w:pStyle w:val="TableParagraph"/>
              <w:spacing w:before="1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- 24.05.2023 r.</w:t>
            </w:r>
          </w:p>
        </w:tc>
      </w:tr>
      <w:tr w:rsidR="002D6B12" w:rsidRPr="00B9660F" w14:paraId="5C4800DC" w14:textId="77777777" w:rsidTr="00A17910">
        <w:trPr>
          <w:trHeight w:val="736"/>
        </w:trPr>
        <w:tc>
          <w:tcPr>
            <w:tcW w:w="2842" w:type="dxa"/>
          </w:tcPr>
          <w:p w14:paraId="2CD988AA" w14:textId="7AFD5D6B" w:rsidR="002D6B12" w:rsidRPr="00B9660F" w:rsidRDefault="002D6B12" w:rsidP="002D6B12">
            <w:pPr>
              <w:pStyle w:val="TableParagraph"/>
              <w:spacing w:before="1"/>
              <w:ind w:left="279" w:right="81" w:hanging="168"/>
              <w:jc w:val="center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Olimpiada Innowacji Technicznych w</w:t>
            </w:r>
            <w:r>
              <w:rPr>
                <w:b/>
                <w:sz w:val="16"/>
              </w:rPr>
              <w:t xml:space="preserve"> Ochronie Środowiska</w:t>
            </w:r>
          </w:p>
        </w:tc>
        <w:tc>
          <w:tcPr>
            <w:tcW w:w="2273" w:type="dxa"/>
            <w:vMerge/>
          </w:tcPr>
          <w:p w14:paraId="305CB6E1" w14:textId="77777777" w:rsidR="002D6B12" w:rsidRPr="00B9660F" w:rsidRDefault="002D6B12" w:rsidP="002D6B12">
            <w:pPr>
              <w:pStyle w:val="TableParagraph"/>
              <w:spacing w:before="71"/>
              <w:ind w:left="412" w:right="400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6FE09666" w14:textId="77777777" w:rsidR="002D6B12" w:rsidRDefault="002D6B12" w:rsidP="002D6B1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6" w:type="dxa"/>
            <w:vMerge/>
          </w:tcPr>
          <w:p w14:paraId="15F6BDE5" w14:textId="77777777" w:rsidR="002D6B12" w:rsidRDefault="002D6B12" w:rsidP="002D6B12">
            <w:pPr>
              <w:pStyle w:val="TableParagraph"/>
              <w:ind w:left="117" w:right="95" w:hanging="1"/>
              <w:jc w:val="center"/>
              <w:rPr>
                <w:sz w:val="16"/>
              </w:rPr>
            </w:pPr>
          </w:p>
        </w:tc>
        <w:tc>
          <w:tcPr>
            <w:tcW w:w="1989" w:type="dxa"/>
          </w:tcPr>
          <w:p w14:paraId="01F1D3A0" w14:textId="77777777" w:rsidR="002D6B12" w:rsidRPr="00B9660F" w:rsidRDefault="002D6B12" w:rsidP="002D6B12">
            <w:pPr>
              <w:pStyle w:val="TableParagraph"/>
              <w:spacing w:before="4"/>
              <w:rPr>
                <w:sz w:val="23"/>
              </w:rPr>
            </w:pPr>
          </w:p>
          <w:p w14:paraId="35DFB0F7" w14:textId="355050DB" w:rsidR="002D6B12" w:rsidRPr="00B9660F" w:rsidRDefault="002D6B12" w:rsidP="002D6B12">
            <w:pPr>
              <w:pStyle w:val="TableParagraph"/>
              <w:spacing w:before="4"/>
              <w:jc w:val="center"/>
              <w:rPr>
                <w:sz w:val="23"/>
              </w:rPr>
            </w:pPr>
            <w:r w:rsidRPr="00B9660F">
              <w:rPr>
                <w:sz w:val="16"/>
              </w:rPr>
              <w:t>do 31.03.2023 r.</w:t>
            </w:r>
          </w:p>
        </w:tc>
        <w:tc>
          <w:tcPr>
            <w:tcW w:w="1705" w:type="dxa"/>
          </w:tcPr>
          <w:p w14:paraId="653AB015" w14:textId="77777777" w:rsidR="002D6B12" w:rsidRPr="00B9660F" w:rsidRDefault="002D6B12" w:rsidP="002D6B12">
            <w:pPr>
              <w:pStyle w:val="TableParagraph"/>
              <w:spacing w:before="5"/>
              <w:rPr>
                <w:sz w:val="15"/>
              </w:rPr>
            </w:pPr>
          </w:p>
          <w:p w14:paraId="17821443" w14:textId="77777777" w:rsidR="002D6B12" w:rsidRPr="00B9660F" w:rsidRDefault="002D6B12" w:rsidP="002D6B12">
            <w:pPr>
              <w:pStyle w:val="TableParagraph"/>
              <w:ind w:left="365"/>
              <w:rPr>
                <w:sz w:val="16"/>
              </w:rPr>
            </w:pPr>
            <w:r w:rsidRPr="00B9660F">
              <w:rPr>
                <w:sz w:val="16"/>
              </w:rPr>
              <w:t>01.04.2023 r.</w:t>
            </w:r>
          </w:p>
          <w:p w14:paraId="6194C51A" w14:textId="745000C4" w:rsidR="002D6B12" w:rsidRPr="00B9660F" w:rsidRDefault="002D6B12" w:rsidP="002D6B12">
            <w:pPr>
              <w:pStyle w:val="TableParagraph"/>
              <w:spacing w:before="5"/>
              <w:rPr>
                <w:sz w:val="15"/>
              </w:rPr>
            </w:pPr>
            <w:r w:rsidRPr="00B9660F">
              <w:rPr>
                <w:sz w:val="16"/>
              </w:rPr>
              <w:t>- 29.04.2023 r.</w:t>
            </w:r>
          </w:p>
        </w:tc>
        <w:tc>
          <w:tcPr>
            <w:tcW w:w="1847" w:type="dxa"/>
          </w:tcPr>
          <w:p w14:paraId="3C3A4269" w14:textId="77777777" w:rsidR="002D6B12" w:rsidRPr="00B9660F" w:rsidRDefault="002D6B12" w:rsidP="002D6B12">
            <w:pPr>
              <w:pStyle w:val="TableParagraph"/>
              <w:spacing w:before="5"/>
              <w:rPr>
                <w:sz w:val="15"/>
              </w:rPr>
            </w:pPr>
          </w:p>
          <w:p w14:paraId="22127C81" w14:textId="77777777" w:rsidR="002D6B12" w:rsidRPr="00B9660F" w:rsidRDefault="002D6B12" w:rsidP="002D6B12">
            <w:pPr>
              <w:pStyle w:val="TableParagraph"/>
              <w:ind w:left="595"/>
              <w:rPr>
                <w:b/>
                <w:sz w:val="16"/>
              </w:rPr>
            </w:pPr>
            <w:r w:rsidRPr="00B9660F">
              <w:rPr>
                <w:b/>
                <w:sz w:val="16"/>
              </w:rPr>
              <w:t>30.04.2023 r.</w:t>
            </w:r>
          </w:p>
          <w:p w14:paraId="235A5A54" w14:textId="3A3F29D8" w:rsidR="002D6B12" w:rsidRPr="00B9660F" w:rsidRDefault="002D6B12" w:rsidP="002D6B12">
            <w:pPr>
              <w:pStyle w:val="TableParagraph"/>
              <w:spacing w:before="5"/>
              <w:rPr>
                <w:sz w:val="15"/>
              </w:rPr>
            </w:pPr>
            <w:r w:rsidRPr="00B9660F">
              <w:rPr>
                <w:b/>
                <w:sz w:val="16"/>
              </w:rPr>
              <w:t>- 24.05.2023 r.</w:t>
            </w:r>
          </w:p>
        </w:tc>
      </w:tr>
    </w:tbl>
    <w:p w14:paraId="0E9F76E3" w14:textId="77777777" w:rsidR="00832DA6" w:rsidRPr="00B9660F" w:rsidRDefault="00832DA6">
      <w:pPr>
        <w:pStyle w:val="Tekstpodstawowy"/>
        <w:spacing w:before="7"/>
        <w:rPr>
          <w:sz w:val="18"/>
        </w:rPr>
      </w:pPr>
    </w:p>
    <w:sectPr w:rsidR="00832DA6" w:rsidRPr="00B9660F" w:rsidSect="00397526">
      <w:pgSz w:w="16840" w:h="11910" w:orient="landscape"/>
      <w:pgMar w:top="110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DA6"/>
    <w:rsid w:val="002D6B12"/>
    <w:rsid w:val="00397526"/>
    <w:rsid w:val="007776D6"/>
    <w:rsid w:val="00832DA6"/>
    <w:rsid w:val="00A17910"/>
    <w:rsid w:val="00B9660F"/>
    <w:rsid w:val="00CC4658"/>
    <w:rsid w:val="00D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1C019"/>
  <w15:docId w15:val="{87D35ECA-7FE6-44DA-AE9F-CC9E7B2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8"/>
      <w:ind w:left="1049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179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91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7910"/>
    <w:rPr>
      <w:rFonts w:ascii="Verdana" w:eastAsia="Verdana" w:hAnsi="Verdana" w:cs="Verdan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statystyczna.stat.gov.pl/" TargetMode="External"/><Relationship Id="rId13" Type="http://schemas.openxmlformats.org/officeDocument/2006/relationships/hyperlink" Target="http://www.pzswir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iadastatystyczna.stat.gov.pl/" TargetMode="External"/><Relationship Id="rId12" Type="http://schemas.openxmlformats.org/officeDocument/2006/relationships/hyperlink" Target="http://www.zsps.poznan.pl/index.php/olimpi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awiedzyozywieniu.pl/" TargetMode="External"/><Relationship Id="rId11" Type="http://schemas.openxmlformats.org/officeDocument/2006/relationships/hyperlink" Target="http://www.zsps.poznan.pl/index.php/oli" TargetMode="External"/><Relationship Id="rId5" Type="http://schemas.openxmlformats.org/officeDocument/2006/relationships/hyperlink" Target="http://www.owe.pte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us.pl/baza-wiedzy/lekcje-z-zus/olimpiada" TargetMode="External"/><Relationship Id="rId4" Type="http://schemas.openxmlformats.org/officeDocument/2006/relationships/hyperlink" Target="http://www.euroelektra.edu.pl/" TargetMode="External"/><Relationship Id="rId9" Type="http://schemas.openxmlformats.org/officeDocument/2006/relationships/hyperlink" Target="http://www.zus.pl/baza-wiedzy/lekcje-z-zus/olimpi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Brzozowska-Skwarek Marianna</dc:creator>
  <cp:lastModifiedBy>Marta Zackiewicz-Wasilewska</cp:lastModifiedBy>
  <cp:revision>5</cp:revision>
  <dcterms:created xsi:type="dcterms:W3CDTF">2022-10-10T08:54:00Z</dcterms:created>
  <dcterms:modified xsi:type="dcterms:W3CDTF">2022-10-20T08:59:00Z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2022-10-10T00:00:00Z</vt:filetime>
  </property>
</Properties>
</file>